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F1" w:rsidRDefault="005C5CF1" w:rsidP="00C14245">
      <w:pPr>
        <w:jc w:val="center"/>
        <w:rPr>
          <w:b/>
          <w:bCs/>
          <w:sz w:val="28"/>
          <w:szCs w:val="28"/>
        </w:rPr>
      </w:pPr>
    </w:p>
    <w:p w:rsidR="008920BE" w:rsidRDefault="008920BE" w:rsidP="00C14245">
      <w:pPr>
        <w:jc w:val="center"/>
        <w:rPr>
          <w:b/>
          <w:bCs/>
          <w:sz w:val="28"/>
          <w:szCs w:val="28"/>
        </w:rPr>
      </w:pPr>
    </w:p>
    <w:p w:rsidR="00C14245" w:rsidRPr="003A39F6" w:rsidRDefault="005F7AA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Procedura organizacji zajęć </w:t>
      </w:r>
    </w:p>
    <w:p w:rsidR="00C14245" w:rsidRDefault="00C14245" w:rsidP="00C14245">
      <w:bookmarkStart w:id="0" w:name="_Hlk39445123"/>
      <w:bookmarkStart w:id="1" w:name="_Hlk39477944"/>
      <w:bookmarkEnd w:id="0"/>
      <w:bookmarkEnd w:id="1"/>
      <w:r>
        <w:t xml:space="preserve">         </w:t>
      </w:r>
    </w:p>
    <w:p w:rsidR="00C14245" w:rsidRDefault="00A8653B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page">
                  <wp:posOffset>1566372</wp:posOffset>
                </wp:positionH>
                <wp:positionV relativeFrom="paragraph">
                  <wp:posOffset>12065</wp:posOffset>
                </wp:positionV>
                <wp:extent cx="6889115" cy="477982"/>
                <wp:effectExtent l="0" t="0" r="26035" b="1778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47798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Zasady ogólne  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bookmarkStart w:id="2" w:name="_Hlk39555434"/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bookmarkEnd w:id="2"/>
                          <w:p w:rsidR="00D33F30" w:rsidRPr="00390ED3" w:rsidRDefault="00D33F3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123.35pt;margin-top:.95pt;width:542.4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" fillcolor="#ffc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Zasady ogólne  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3" w:name="_Hlk39555434"/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bookmarkEnd w:id="3"/>
                    <w:p w:rsidR="00D33F30" w:rsidRPr="00390ED3" w:rsidRDefault="00D33F3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4245" w:rsidRDefault="00C14245" w:rsidP="00C14245"/>
    <w:p w:rsidR="00C14245" w:rsidRDefault="00D740A1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D43F73" wp14:editId="2192E955">
                <wp:simplePos x="0" y="0"/>
                <wp:positionH relativeFrom="margin">
                  <wp:posOffset>7369001</wp:posOffset>
                </wp:positionH>
                <wp:positionV relativeFrom="paragraph">
                  <wp:posOffset>205048</wp:posOffset>
                </wp:positionV>
                <wp:extent cx="2508885" cy="2629535"/>
                <wp:effectExtent l="0" t="0" r="24765" b="18415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6295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9A5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A3. Liczba opiekunów </w:t>
                            </w:r>
                          </w:p>
                          <w:p w:rsidR="00D33F30" w:rsidRDefault="00D33F30" w:rsidP="009A5DC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1121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8920BE">
                              <w:rPr>
                                <w:b/>
                                <w:bCs/>
                                <w:color w:val="000000" w:themeColor="text1"/>
                              </w:rPr>
                              <w:t>Do grupy</w:t>
                            </w:r>
                            <w:r w:rsidR="00C978C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w danym dniu</w:t>
                            </w:r>
                            <w:r w:rsidRPr="008920BE">
                              <w:rPr>
                                <w:color w:val="000000" w:themeColor="text1"/>
                              </w:rPr>
                              <w:t xml:space="preserve"> przyporządkowani są </w:t>
                            </w:r>
                            <w:r w:rsidRPr="008920BE">
                              <w:rPr>
                                <w:b/>
                                <w:bCs/>
                                <w:color w:val="000000" w:themeColor="text1"/>
                              </w:rPr>
                              <w:t>ci sami opiekunowie</w:t>
                            </w:r>
                            <w:r w:rsidRPr="008920BE">
                              <w:rPr>
                                <w:color w:val="000000" w:themeColor="text1"/>
                              </w:rPr>
                              <w:t xml:space="preserve">. Liczbę opiekunów określają odrębne przepisy, (rozporządzenie MEN </w:t>
                            </w:r>
                            <w:r w:rsidR="00EB600C">
                              <w:rPr>
                                <w:color w:val="000000" w:themeColor="text1"/>
                              </w:rPr>
                              <w:br/>
                            </w:r>
                            <w:r w:rsidRPr="008920BE">
                              <w:rPr>
                                <w:color w:val="000000" w:themeColor="text1"/>
                              </w:rPr>
                              <w:t>w sprawie organizacji pracy szkół</w:t>
                            </w:r>
                            <w:r w:rsidR="00EB600C">
                              <w:rPr>
                                <w:color w:val="000000" w:themeColor="text1"/>
                              </w:rPr>
                              <w:br/>
                            </w:r>
                            <w:r w:rsidRPr="008920BE">
                              <w:rPr>
                                <w:color w:val="000000" w:themeColor="text1"/>
                              </w:rPr>
                              <w:t xml:space="preserve"> i przedszkoli).</w:t>
                            </w:r>
                            <w:r w:rsidR="00C31EE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8715EE" w:rsidRPr="008715EE" w:rsidRDefault="00C978CA" w:rsidP="00F1121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</w:t>
                            </w:r>
                            <w:r w:rsidR="008715EE" w:rsidRPr="008715EE">
                              <w:rPr>
                                <w:color w:val="000000" w:themeColor="text1"/>
                              </w:rPr>
                              <w:t xml:space="preserve"> miarę</w:t>
                            </w:r>
                            <w:r w:rsidR="008715EE">
                              <w:rPr>
                                <w:color w:val="000000" w:themeColor="text1"/>
                              </w:rPr>
                              <w:t xml:space="preserve"> możliwości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opiekunowie ograniczają</w:t>
                            </w:r>
                            <w:r w:rsidR="008715EE">
                              <w:rPr>
                                <w:color w:val="000000" w:themeColor="text1"/>
                              </w:rPr>
                              <w:t xml:space="preserve"> kontakt bezpośredni -cielesny z dzie</w:t>
                            </w:r>
                            <w:r w:rsidR="00F05510">
                              <w:rPr>
                                <w:color w:val="000000" w:themeColor="text1"/>
                              </w:rPr>
                              <w:t>ćmi w przedszkolu.</w:t>
                            </w:r>
                          </w:p>
                          <w:p w:rsidR="00D33F30" w:rsidRDefault="00D33F30" w:rsidP="009A5DC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9A5DC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9A5DC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9A5DC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9A5D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9A5D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9A5D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9A5D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43F73" id="Prostokąt: zaokrąglone rogi 3" o:spid="_x0000_s1027" style="position:absolute;left:0;text-align:left;margin-left:580.25pt;margin-top:16.15pt;width:197.55pt;height:207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" fillcolor="window" strokecolor="#2f528f" strokeweight="1pt">
                <v:stroke joinstyle="miter"/>
                <v:textbox>
                  <w:txbxContent>
                    <w:p w:rsidR="00D33F30" w:rsidRDefault="00D33F30" w:rsidP="009A5DC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A3. Liczba opiekunów </w:t>
                      </w:r>
                    </w:p>
                    <w:p w:rsidR="00D33F30" w:rsidRDefault="00D33F30" w:rsidP="009A5DC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11210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8920BE">
                        <w:rPr>
                          <w:b/>
                          <w:bCs/>
                          <w:color w:val="000000" w:themeColor="text1"/>
                        </w:rPr>
                        <w:t>Do grupy</w:t>
                      </w:r>
                      <w:r w:rsidR="00C978CA">
                        <w:rPr>
                          <w:b/>
                          <w:bCs/>
                          <w:color w:val="000000" w:themeColor="text1"/>
                        </w:rPr>
                        <w:t xml:space="preserve"> w danym dniu</w:t>
                      </w:r>
                      <w:r w:rsidRPr="008920BE">
                        <w:rPr>
                          <w:color w:val="000000" w:themeColor="text1"/>
                        </w:rPr>
                        <w:t xml:space="preserve"> przyporządkowani są </w:t>
                      </w:r>
                      <w:r w:rsidRPr="008920BE">
                        <w:rPr>
                          <w:b/>
                          <w:bCs/>
                          <w:color w:val="000000" w:themeColor="text1"/>
                        </w:rPr>
                        <w:t>ci sami opiekunowie</w:t>
                      </w:r>
                      <w:r w:rsidRPr="008920BE">
                        <w:rPr>
                          <w:color w:val="000000" w:themeColor="text1"/>
                        </w:rPr>
                        <w:t xml:space="preserve">. Liczbę opiekunów określają odrębne przepisy, (rozporządzenie MEN </w:t>
                      </w:r>
                      <w:r w:rsidR="00EB600C">
                        <w:rPr>
                          <w:color w:val="000000" w:themeColor="text1"/>
                        </w:rPr>
                        <w:br/>
                      </w:r>
                      <w:r w:rsidRPr="008920BE">
                        <w:rPr>
                          <w:color w:val="000000" w:themeColor="text1"/>
                        </w:rPr>
                        <w:t>w sprawie organizacji pracy szkół</w:t>
                      </w:r>
                      <w:r w:rsidR="00EB600C">
                        <w:rPr>
                          <w:color w:val="000000" w:themeColor="text1"/>
                        </w:rPr>
                        <w:br/>
                      </w:r>
                      <w:r w:rsidRPr="008920BE">
                        <w:rPr>
                          <w:color w:val="000000" w:themeColor="text1"/>
                        </w:rPr>
                        <w:t xml:space="preserve"> i przedszkoli).</w:t>
                      </w:r>
                      <w:r w:rsidR="00C31EE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8715EE" w:rsidRPr="008715EE" w:rsidRDefault="00C978CA" w:rsidP="00F11210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</w:t>
                      </w:r>
                      <w:r w:rsidR="008715EE" w:rsidRPr="008715EE">
                        <w:rPr>
                          <w:color w:val="000000" w:themeColor="text1"/>
                        </w:rPr>
                        <w:t xml:space="preserve"> miarę</w:t>
                      </w:r>
                      <w:r w:rsidR="008715EE">
                        <w:rPr>
                          <w:color w:val="000000" w:themeColor="text1"/>
                        </w:rPr>
                        <w:t xml:space="preserve"> możliwości</w:t>
                      </w:r>
                      <w:r>
                        <w:rPr>
                          <w:color w:val="000000" w:themeColor="text1"/>
                        </w:rPr>
                        <w:t xml:space="preserve"> opiekunowie ograniczają</w:t>
                      </w:r>
                      <w:r w:rsidR="008715EE">
                        <w:rPr>
                          <w:color w:val="000000" w:themeColor="text1"/>
                        </w:rPr>
                        <w:t xml:space="preserve"> kontakt bezpośredni -cielesny z dzie</w:t>
                      </w:r>
                      <w:r w:rsidR="00F05510">
                        <w:rPr>
                          <w:color w:val="000000" w:themeColor="text1"/>
                        </w:rPr>
                        <w:t>ćmi w przedszkolu.</w:t>
                      </w:r>
                    </w:p>
                    <w:p w:rsidR="00D33F30" w:rsidRDefault="00D33F30" w:rsidP="009A5DC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9A5DC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9A5DC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9A5DC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9A5D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9A5D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9A5D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9A5D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D43F73" wp14:editId="2192E955">
                <wp:simplePos x="0" y="0"/>
                <wp:positionH relativeFrom="page">
                  <wp:posOffset>3967307</wp:posOffset>
                </wp:positionH>
                <wp:positionV relativeFrom="paragraph">
                  <wp:posOffset>151188</wp:posOffset>
                </wp:positionV>
                <wp:extent cx="3749749" cy="2700670"/>
                <wp:effectExtent l="0" t="0" r="22225" b="2349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749" cy="2700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61EB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721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A2. Wielkość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6B721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ali</w:t>
                            </w:r>
                          </w:p>
                          <w:p w:rsidR="00D33F30" w:rsidRDefault="00D33F30" w:rsidP="00361EB9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41"/>
                              <w:rPr>
                                <w:color w:val="000000" w:themeColor="text1"/>
                              </w:rPr>
                            </w:pPr>
                            <w:r w:rsidRPr="00361EB9">
                              <w:rPr>
                                <w:b/>
                                <w:bCs/>
                                <w:color w:val="000000" w:themeColor="text1"/>
                              </w:rPr>
                              <w:t>Minimalna przestrzeń</w:t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 xml:space="preserve"> do wypoczynku, zabawy i zajęć dla dzieci w sali </w:t>
                            </w:r>
                            <w:r w:rsidRPr="00361EB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nie może być mniejsza </w:t>
                            </w:r>
                            <w:r w:rsidR="00A04F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niż </w:t>
                            </w:r>
                            <w:r w:rsidRPr="00361EB9">
                              <w:rPr>
                                <w:b/>
                                <w:bCs/>
                                <w:color w:val="000000" w:themeColor="text1"/>
                              </w:rPr>
                              <w:t>4 m</w:t>
                            </w:r>
                            <w:r w:rsidR="00C978CA" w:rsidRPr="00C978CA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C978C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 </w:t>
                            </w:r>
                            <w:r w:rsidRPr="00361EB9">
                              <w:rPr>
                                <w:b/>
                                <w:bCs/>
                                <w:color w:val="000000" w:themeColor="text1"/>
                              </w:rPr>
                              <w:t>dziecko</w:t>
                            </w:r>
                            <w:r w:rsidR="00EB600C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 xml:space="preserve"> i każdego opiekuna</w:t>
                            </w:r>
                            <w:r w:rsidR="00C978CA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Pr="00361EB9" w:rsidRDefault="00D33F30" w:rsidP="00243629">
                            <w:pPr>
                              <w:pStyle w:val="Akapitzlist"/>
                              <w:spacing w:after="12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C978CA" w:rsidRDefault="00D33F30" w:rsidP="00361E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61EB9">
                              <w:rPr>
                                <w:color w:val="000000" w:themeColor="text1"/>
                              </w:rPr>
                              <w:t>Do przestrzeni te</w:t>
                            </w:r>
                            <w:r w:rsidR="00C978CA">
                              <w:rPr>
                                <w:color w:val="000000" w:themeColor="text1"/>
                              </w:rPr>
                              <w:t>j nie wliczono</w:t>
                            </w:r>
                            <w:r w:rsidR="00EB600C">
                              <w:rPr>
                                <w:color w:val="000000" w:themeColor="text1"/>
                              </w:rPr>
                              <w:t xml:space="preserve"> pomieszczenia kuchni, </w:t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>(ciągów komunikacji wewnętrznej, pomieszczeń porządkowych, magazynowych, higieniczno</w:t>
                            </w:r>
                            <w:r w:rsidR="00EB600C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 xml:space="preserve">sanitarnych — np. łazienek). </w:t>
                            </w:r>
                          </w:p>
                          <w:p w:rsidR="00D33F30" w:rsidRPr="00361EB9" w:rsidRDefault="00556C4E" w:rsidP="00361E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Powierzchnię każdej s</w:t>
                            </w:r>
                            <w:r w:rsidR="00C978CA">
                              <w:rPr>
                                <w:color w:val="000000" w:themeColor="text1"/>
                              </w:rPr>
                              <w:t xml:space="preserve">ali </w:t>
                            </w:r>
                            <w:r w:rsidR="00D33F30" w:rsidRPr="00361EB9">
                              <w:rPr>
                                <w:color w:val="000000" w:themeColor="text1"/>
                              </w:rPr>
                              <w:t>wylicz</w:t>
                            </w:r>
                            <w:r w:rsidR="00C978CA">
                              <w:rPr>
                                <w:color w:val="000000" w:themeColor="text1"/>
                              </w:rPr>
                              <w:t>ono</w:t>
                            </w:r>
                            <w:r w:rsidR="00D33F30" w:rsidRPr="00361EB9">
                              <w:rPr>
                                <w:color w:val="000000" w:themeColor="text1"/>
                              </w:rPr>
                              <w:t xml:space="preserve"> z uwzględnieniem mebli oraz innych sprzętów w niej się znajdujących</w:t>
                            </w:r>
                            <w:r w:rsidR="00C978CA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43F73" id="Prostokąt: zaokrąglone rogi 2" o:spid="_x0000_s1028" style="position:absolute;left:0;text-align:left;margin-left:312.4pt;margin-top:11.9pt;width:295.25pt;height:212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" fillcolor="window" strokecolor="#2f528f" strokeweight="1pt">
                <v:stroke joinstyle="miter"/>
                <v:textbox>
                  <w:txbxContent>
                    <w:p w:rsidR="00D33F30" w:rsidRDefault="00D33F30" w:rsidP="00361EB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B721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A2. Wielkość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6B721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ali</w:t>
                      </w:r>
                    </w:p>
                    <w:p w:rsidR="00D33F30" w:rsidRDefault="00D33F30" w:rsidP="00361EB9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41"/>
                        <w:rPr>
                          <w:color w:val="000000" w:themeColor="text1"/>
                        </w:rPr>
                      </w:pPr>
                      <w:r w:rsidRPr="00361EB9">
                        <w:rPr>
                          <w:b/>
                          <w:bCs/>
                          <w:color w:val="000000" w:themeColor="text1"/>
                        </w:rPr>
                        <w:t>Minimalna przestrzeń</w:t>
                      </w:r>
                      <w:r w:rsidRPr="00361EB9">
                        <w:rPr>
                          <w:color w:val="000000" w:themeColor="text1"/>
                        </w:rPr>
                        <w:t xml:space="preserve"> do wypoczynku, zabawy i zajęć dla dzieci w sali </w:t>
                      </w:r>
                      <w:r w:rsidRPr="00361EB9">
                        <w:rPr>
                          <w:b/>
                          <w:bCs/>
                          <w:color w:val="000000" w:themeColor="text1"/>
                        </w:rPr>
                        <w:t xml:space="preserve">nie może być mniejsza </w:t>
                      </w:r>
                      <w:r w:rsidR="00A04FFF">
                        <w:rPr>
                          <w:b/>
                          <w:bCs/>
                          <w:color w:val="000000" w:themeColor="text1"/>
                        </w:rPr>
                        <w:t xml:space="preserve">niż </w:t>
                      </w:r>
                      <w:r w:rsidRPr="00361EB9">
                        <w:rPr>
                          <w:b/>
                          <w:bCs/>
                          <w:color w:val="000000" w:themeColor="text1"/>
                        </w:rPr>
                        <w:t>4 m</w:t>
                      </w:r>
                      <w:r w:rsidR="00C978CA" w:rsidRPr="00C978CA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C978CA">
                        <w:rPr>
                          <w:b/>
                          <w:bCs/>
                          <w:color w:val="000000" w:themeColor="text1"/>
                        </w:rPr>
                        <w:t xml:space="preserve">na </w:t>
                      </w:r>
                      <w:r w:rsidRPr="00361EB9">
                        <w:rPr>
                          <w:b/>
                          <w:bCs/>
                          <w:color w:val="000000" w:themeColor="text1"/>
                        </w:rPr>
                        <w:t>dziecko</w:t>
                      </w:r>
                      <w:r w:rsidR="00EB600C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Pr="00361EB9">
                        <w:rPr>
                          <w:color w:val="000000" w:themeColor="text1"/>
                        </w:rPr>
                        <w:t xml:space="preserve"> i każdego opiekuna</w:t>
                      </w:r>
                      <w:r w:rsidR="00C978CA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Pr="00361EB9" w:rsidRDefault="00D33F30" w:rsidP="00243629">
                      <w:pPr>
                        <w:pStyle w:val="Akapitzlist"/>
                        <w:spacing w:after="12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C978CA" w:rsidRDefault="00D33F30" w:rsidP="00361E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2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61EB9">
                        <w:rPr>
                          <w:color w:val="000000" w:themeColor="text1"/>
                        </w:rPr>
                        <w:t>Do przestrzeni te</w:t>
                      </w:r>
                      <w:r w:rsidR="00C978CA">
                        <w:rPr>
                          <w:color w:val="000000" w:themeColor="text1"/>
                        </w:rPr>
                        <w:t>j nie wliczono</w:t>
                      </w:r>
                      <w:r w:rsidR="00EB600C">
                        <w:rPr>
                          <w:color w:val="000000" w:themeColor="text1"/>
                        </w:rPr>
                        <w:t xml:space="preserve"> pomieszczenia kuchni, </w:t>
                      </w:r>
                      <w:r w:rsidRPr="00361EB9">
                        <w:rPr>
                          <w:color w:val="000000" w:themeColor="text1"/>
                        </w:rPr>
                        <w:t>(ciągów komunikacji wewnętrznej, pomieszczeń porządkowych, magazynowych, higieniczno</w:t>
                      </w:r>
                      <w:r w:rsidR="00EB600C">
                        <w:rPr>
                          <w:color w:val="000000" w:themeColor="text1"/>
                        </w:rPr>
                        <w:t>-</w:t>
                      </w:r>
                      <w:r w:rsidRPr="00361EB9">
                        <w:rPr>
                          <w:color w:val="000000" w:themeColor="text1"/>
                        </w:rPr>
                        <w:t xml:space="preserve">sanitarnych — np. łazienek). </w:t>
                      </w:r>
                    </w:p>
                    <w:p w:rsidR="00D33F30" w:rsidRPr="00361EB9" w:rsidRDefault="00556C4E" w:rsidP="00361E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2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Powierzchnię każdej s</w:t>
                      </w:r>
                      <w:r w:rsidR="00C978CA">
                        <w:rPr>
                          <w:color w:val="000000" w:themeColor="text1"/>
                        </w:rPr>
                        <w:t xml:space="preserve">ali </w:t>
                      </w:r>
                      <w:r w:rsidR="00D33F30" w:rsidRPr="00361EB9">
                        <w:rPr>
                          <w:color w:val="000000" w:themeColor="text1"/>
                        </w:rPr>
                        <w:t>wylicz</w:t>
                      </w:r>
                      <w:r w:rsidR="00C978CA">
                        <w:rPr>
                          <w:color w:val="000000" w:themeColor="text1"/>
                        </w:rPr>
                        <w:t>ono</w:t>
                      </w:r>
                      <w:r w:rsidR="00D33F30" w:rsidRPr="00361EB9">
                        <w:rPr>
                          <w:color w:val="000000" w:themeColor="text1"/>
                        </w:rPr>
                        <w:t xml:space="preserve"> z uwzględnieniem mebli oraz innych sprzętów w niej się znajdujących</w:t>
                      </w:r>
                      <w:r w:rsidR="00C978CA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D43F73" wp14:editId="2192E955">
                <wp:simplePos x="0" y="0"/>
                <wp:positionH relativeFrom="margin">
                  <wp:posOffset>308206</wp:posOffset>
                </wp:positionH>
                <wp:positionV relativeFrom="paragraph">
                  <wp:posOffset>175087</wp:posOffset>
                </wp:positionV>
                <wp:extent cx="3069265" cy="2711046"/>
                <wp:effectExtent l="0" t="0" r="17145" b="1333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265" cy="27110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61EB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A1. Liczba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dzieci</w:t>
                            </w: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 grupie</w:t>
                            </w:r>
                          </w:p>
                          <w:p w:rsidR="00D33F30" w:rsidRPr="00C978CA" w:rsidRDefault="00C978CA" w:rsidP="00C978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11FB5">
                              <w:rPr>
                                <w:color w:val="000000" w:themeColor="text1"/>
                              </w:rPr>
                              <w:t xml:space="preserve">W grupie może przebywać </w:t>
                            </w: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</w:rPr>
                              <w:t>do 12 dzieci</w:t>
                            </w:r>
                            <w:r w:rsidRPr="00B11FB5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 w:rsidRPr="00B11FB5">
                              <w:rPr>
                                <w:color w:val="000000" w:themeColor="text1"/>
                              </w:rPr>
                              <w:t xml:space="preserve">W uzasadnionych przypadkach za zgodą organu prowadzącego </w:t>
                            </w: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</w:rPr>
                              <w:t>można zwiększyć liczbę dzieci - nie więcej niż o 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Pr="00C978CA">
                              <w:rPr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D33F30" w:rsidRPr="00C978CA">
                              <w:rPr>
                                <w:color w:val="000000" w:themeColor="text1"/>
                              </w:rPr>
                              <w:t xml:space="preserve">względniając zasady wskazane w </w:t>
                            </w:r>
                            <w:r w:rsidR="00D33F30" w:rsidRPr="00C978C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Wytycznych przeciwepidemicznych Głównego Inspektora Sanitarnego z dnia </w:t>
                            </w:r>
                            <w:r w:rsidR="00EB600C" w:rsidRPr="00C978C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04 maja </w:t>
                            </w:r>
                            <w:r w:rsidR="00D33F30" w:rsidRPr="00C978CA">
                              <w:rPr>
                                <w:i/>
                                <w:iCs/>
                                <w:color w:val="000000" w:themeColor="text1"/>
                              </w:rPr>
                              <w:t>2020 r. dla przedszkoli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="00D33F30" w:rsidRPr="00C978C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C11890" w:rsidRDefault="00D33F30" w:rsidP="00243629">
                            <w:pPr>
                              <w:pStyle w:val="Akapitzlist"/>
                              <w:spacing w:after="12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C11890" w:rsidRDefault="00D33F30" w:rsidP="00C11890">
                            <w:pPr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43F73" id="Prostokąt: zaokrąglone rogi 1" o:spid="_x0000_s1029" style="position:absolute;left:0;text-align:left;margin-left:24.25pt;margin-top:13.8pt;width:241.65pt;height:21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" fillcolor="window" strokecolor="#2f528f" strokeweight="1pt">
                <v:stroke joinstyle="miter"/>
                <v:textbox>
                  <w:txbxContent>
                    <w:p w:rsidR="00D33F30" w:rsidRDefault="00D33F30" w:rsidP="00361EB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1FB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A1. Liczba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dzieci</w:t>
                      </w:r>
                      <w:r w:rsidRPr="00B11FB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w grupie</w:t>
                      </w:r>
                    </w:p>
                    <w:p w:rsidR="00D33F30" w:rsidRPr="00C978CA" w:rsidRDefault="00C978CA" w:rsidP="00C978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11FB5">
                        <w:rPr>
                          <w:color w:val="000000" w:themeColor="text1"/>
                        </w:rPr>
                        <w:t xml:space="preserve">W grupie może przebywać </w:t>
                      </w:r>
                      <w:r w:rsidRPr="00B11FB5">
                        <w:rPr>
                          <w:b/>
                          <w:bCs/>
                          <w:color w:val="000000" w:themeColor="text1"/>
                        </w:rPr>
                        <w:t>do 12 dzieci</w:t>
                      </w:r>
                      <w:r w:rsidRPr="00B11FB5">
                        <w:rPr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</w:rPr>
                        <w:t xml:space="preserve">               </w:t>
                      </w:r>
                      <w:r w:rsidRPr="00B11FB5">
                        <w:rPr>
                          <w:color w:val="000000" w:themeColor="text1"/>
                        </w:rPr>
                        <w:t xml:space="preserve">W uzasadnionych przypadkach za zgodą organu prowadzącego </w:t>
                      </w:r>
                      <w:r w:rsidRPr="00B11FB5">
                        <w:rPr>
                          <w:b/>
                          <w:bCs/>
                          <w:color w:val="000000" w:themeColor="text1"/>
                        </w:rPr>
                        <w:t>można zwiększyć liczbę dzieci - nie więcej niż o 2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r w:rsidRPr="00C978CA">
                        <w:rPr>
                          <w:bCs/>
                          <w:color w:val="000000" w:themeColor="text1"/>
                        </w:rPr>
                        <w:t>u</w:t>
                      </w:r>
                      <w:r w:rsidR="00D33F30" w:rsidRPr="00C978CA">
                        <w:rPr>
                          <w:color w:val="000000" w:themeColor="text1"/>
                        </w:rPr>
                        <w:t xml:space="preserve">względniając zasady wskazane w </w:t>
                      </w:r>
                      <w:r w:rsidR="00D33F30" w:rsidRPr="00C978CA">
                        <w:rPr>
                          <w:i/>
                          <w:iCs/>
                          <w:color w:val="000000" w:themeColor="text1"/>
                        </w:rPr>
                        <w:t xml:space="preserve">Wytycznych przeciwepidemicznych Głównego Inspektora Sanitarnego z dnia </w:t>
                      </w:r>
                      <w:r w:rsidR="00EB600C" w:rsidRPr="00C978CA">
                        <w:rPr>
                          <w:i/>
                          <w:iCs/>
                          <w:color w:val="000000" w:themeColor="text1"/>
                        </w:rPr>
                        <w:t xml:space="preserve">04 maja </w:t>
                      </w:r>
                      <w:r w:rsidR="00D33F30" w:rsidRPr="00C978CA">
                        <w:rPr>
                          <w:i/>
                          <w:iCs/>
                          <w:color w:val="000000" w:themeColor="text1"/>
                        </w:rPr>
                        <w:t>2020 r. dla przedszkoli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>.</w:t>
                      </w:r>
                      <w:r w:rsidR="00D33F30" w:rsidRPr="00C978CA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</w:p>
                    <w:p w:rsidR="00D33F30" w:rsidRPr="00C11890" w:rsidRDefault="00D33F30" w:rsidP="00243629">
                      <w:pPr>
                        <w:pStyle w:val="Akapitzlist"/>
                        <w:spacing w:after="12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C11890" w:rsidRDefault="00D33F30" w:rsidP="00C11890">
                      <w:pPr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E148C9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A176BC">
      <w:pPr>
        <w:jc w:val="center"/>
      </w:pPr>
    </w:p>
    <w:p w:rsidR="00C14245" w:rsidRPr="00B43FE0" w:rsidRDefault="00A8342F" w:rsidP="00A8342F">
      <w:pPr>
        <w:tabs>
          <w:tab w:val="center" w:pos="4536"/>
        </w:tabs>
      </w:pPr>
      <w:r>
        <w:tab/>
      </w:r>
    </w:p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81586B">
      <w:pPr>
        <w:jc w:val="center"/>
      </w:pPr>
    </w:p>
    <w:p w:rsidR="00C14245" w:rsidRPr="00B43FE0" w:rsidRDefault="00D740A1" w:rsidP="00D740A1">
      <w:pPr>
        <w:jc w:val="center"/>
      </w:pPr>
      <w:r>
        <w:rPr>
          <w:noProof/>
          <w:lang w:eastAsia="pl-PL"/>
        </w:rPr>
        <w:drawing>
          <wp:inline distT="0" distB="0" distL="0" distR="0" wp14:anchorId="7E591FF9" wp14:editId="3C2C8101">
            <wp:extent cx="436418" cy="66291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3785" cy="82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C14245" w:rsidP="00C14245">
      <w:pPr>
        <w:tabs>
          <w:tab w:val="center" w:pos="4536"/>
        </w:tabs>
      </w:pPr>
      <w:r>
        <w:tab/>
      </w:r>
    </w:p>
    <w:p w:rsidR="00C14245" w:rsidRPr="00B43FE0" w:rsidRDefault="00C14245" w:rsidP="0081586B">
      <w:pPr>
        <w:jc w:val="center"/>
      </w:pPr>
      <w:bookmarkStart w:id="4" w:name="_GoBack"/>
      <w:bookmarkEnd w:id="4"/>
    </w:p>
    <w:p w:rsidR="00C14245" w:rsidRPr="00B43FE0" w:rsidRDefault="00C14245" w:rsidP="00C14245"/>
    <w:p w:rsidR="00C14245" w:rsidRPr="00B43FE0" w:rsidRDefault="00C14245" w:rsidP="00C14245"/>
    <w:p w:rsidR="00C14245" w:rsidRDefault="00EF63ED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67DD3" wp14:editId="1565DB33">
                <wp:simplePos x="0" y="0"/>
                <wp:positionH relativeFrom="page">
                  <wp:posOffset>1610591</wp:posOffset>
                </wp:positionH>
                <wp:positionV relativeFrom="paragraph">
                  <wp:posOffset>14029</wp:posOffset>
                </wp:positionV>
                <wp:extent cx="6889115" cy="394854"/>
                <wp:effectExtent l="0" t="0" r="26035" b="2476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372C73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Przestrzeń i dodatkowe wyposażenie przedszkola</w:t>
                            </w: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90ED3" w:rsidRDefault="00D33F30" w:rsidP="00EF63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67DD3" id="Schemat blokowy: proces alternatywny 4" o:spid="_x0000_s1030" type="#_x0000_t176" style="position:absolute;margin-left:126.8pt;margin-top:1.1pt;width:542.45pt;height:31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" fillcolor="#ffc" strokecolor="#2f528f" strokeweight="1pt">
                <v:textbox>
                  <w:txbxContent>
                    <w:p w:rsidR="00D33F30" w:rsidRPr="00372C73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Przestrzeń i dodatkowe wyposażenie przedszkola</w:t>
                      </w: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Pr="00390ED3" w:rsidRDefault="00D33F30" w:rsidP="00EF63E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4245">
        <w:tab/>
      </w:r>
      <w:r w:rsidR="00C14245">
        <w:tab/>
      </w:r>
      <w:r w:rsidR="00C14245">
        <w:tab/>
      </w:r>
      <w:r w:rsidR="00C14245">
        <w:tab/>
      </w:r>
      <w:r w:rsidR="00C14245">
        <w:tab/>
      </w:r>
    </w:p>
    <w:p w:rsidR="00C14245" w:rsidRDefault="00EF510A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posOffset>7689264</wp:posOffset>
                </wp:positionH>
                <wp:positionV relativeFrom="paragraph">
                  <wp:posOffset>259178</wp:posOffset>
                </wp:positionV>
                <wp:extent cx="2014220" cy="5596255"/>
                <wp:effectExtent l="0" t="0" r="24130" b="2349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55962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5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B3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Organizacja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przestrzeni w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sali dla grupy</w:t>
                            </w:r>
                          </w:p>
                          <w:p w:rsidR="00D33F30" w:rsidRPr="00E0304C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04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bookmarkEnd w:id="5"/>
                          <w:p w:rsidR="00D33F30" w:rsidRPr="00E0304C" w:rsidRDefault="00D33F30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E0304C">
                              <w:rPr>
                                <w:color w:val="000000" w:themeColor="text1"/>
                              </w:rPr>
                              <w:t xml:space="preserve">Z sali, w której przebywa grupa, </w:t>
                            </w:r>
                            <w:r w:rsidR="006D5D80">
                              <w:rPr>
                                <w:color w:val="000000" w:themeColor="text1"/>
                              </w:rPr>
                              <w:t>usunięto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przedmioty i sprzęty, których nie można skutecznie uprać lub dezynfekować (np. pluszowe zaba</w:t>
                            </w:r>
                            <w:r w:rsidR="006D5D80">
                              <w:rPr>
                                <w:color w:val="000000" w:themeColor="text1"/>
                              </w:rPr>
                              <w:t>wki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). </w:t>
                            </w:r>
                          </w:p>
                          <w:p w:rsidR="00D33F30" w:rsidRPr="006D5D80" w:rsidRDefault="00D33F30" w:rsidP="006D5D8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E0304C" w:rsidRDefault="00D33F30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E0304C">
                              <w:rPr>
                                <w:color w:val="000000" w:themeColor="text1"/>
                              </w:rPr>
                              <w:t xml:space="preserve">Dziecko nie może przynosić ze sobą do </w:t>
                            </w:r>
                            <w:r w:rsidR="006D5D80">
                              <w:rPr>
                                <w:color w:val="000000" w:themeColor="text1"/>
                              </w:rPr>
                              <w:t>przedszkola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i zabierać 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br/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z </w:t>
                            </w:r>
                            <w:r w:rsidR="006D5D80">
                              <w:rPr>
                                <w:color w:val="000000" w:themeColor="text1"/>
                              </w:rPr>
                              <w:t>przedszkola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437AF" w:rsidRPr="00E0304C">
                              <w:rPr>
                                <w:color w:val="000000" w:themeColor="text1"/>
                              </w:rPr>
                              <w:t>żadnych przed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>miotów</w:t>
                            </w:r>
                            <w:r w:rsidR="007E4079" w:rsidRPr="00E0304C">
                              <w:rPr>
                                <w:color w:val="000000" w:themeColor="text1"/>
                              </w:rPr>
                              <w:t xml:space="preserve"> i 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>zabawek.</w:t>
                            </w: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D06141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FC60" id="Schemat blokowy: proces alternatywny 10" o:spid="_x0000_s1031" type="#_x0000_t176" style="position:absolute;margin-left:605.45pt;margin-top:20.4pt;width:158.6pt;height:4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" fillcolor="#e2efd9 [665]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6" w:name="_Hlk39473051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B3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Organizacja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przestrzeni w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sali dla grupy</w:t>
                      </w:r>
                    </w:p>
                    <w:p w:rsidR="00D33F30" w:rsidRPr="00E0304C" w:rsidRDefault="00D33F30" w:rsidP="00C142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0304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bookmarkEnd w:id="6"/>
                    <w:p w:rsidR="00D33F30" w:rsidRPr="00E0304C" w:rsidRDefault="00D33F30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E0304C">
                        <w:rPr>
                          <w:color w:val="000000" w:themeColor="text1"/>
                        </w:rPr>
                        <w:t xml:space="preserve">Z sali, w której przebywa grupa, </w:t>
                      </w:r>
                      <w:r w:rsidR="006D5D80">
                        <w:rPr>
                          <w:color w:val="000000" w:themeColor="text1"/>
                        </w:rPr>
                        <w:t>usunięto</w:t>
                      </w:r>
                      <w:r w:rsidRPr="00E0304C">
                        <w:rPr>
                          <w:color w:val="000000" w:themeColor="text1"/>
                        </w:rPr>
                        <w:t xml:space="preserve"> przedmioty i sprzęty, których nie można skutecznie uprać lub dezynfekować (np. pluszowe zaba</w:t>
                      </w:r>
                      <w:r w:rsidR="006D5D80">
                        <w:rPr>
                          <w:color w:val="000000" w:themeColor="text1"/>
                        </w:rPr>
                        <w:t>wki</w:t>
                      </w:r>
                      <w:r w:rsidRPr="00E0304C">
                        <w:rPr>
                          <w:color w:val="000000" w:themeColor="text1"/>
                        </w:rPr>
                        <w:t xml:space="preserve">). </w:t>
                      </w:r>
                    </w:p>
                    <w:p w:rsidR="00D33F30" w:rsidRPr="006D5D80" w:rsidRDefault="00D33F30" w:rsidP="006D5D80">
                      <w:pPr>
                        <w:rPr>
                          <w:color w:val="000000" w:themeColor="text1"/>
                        </w:rPr>
                      </w:pPr>
                    </w:p>
                    <w:p w:rsidR="00D33F30" w:rsidRPr="00E0304C" w:rsidRDefault="00D33F30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E0304C">
                        <w:rPr>
                          <w:color w:val="000000" w:themeColor="text1"/>
                        </w:rPr>
                        <w:t xml:space="preserve">Dziecko nie może przynosić ze sobą do </w:t>
                      </w:r>
                      <w:r w:rsidR="006D5D80">
                        <w:rPr>
                          <w:color w:val="000000" w:themeColor="text1"/>
                        </w:rPr>
                        <w:t>przedszkola</w:t>
                      </w:r>
                      <w:r w:rsidRPr="00E0304C">
                        <w:rPr>
                          <w:color w:val="000000" w:themeColor="text1"/>
                        </w:rPr>
                        <w:t xml:space="preserve"> i zabierać </w:t>
                      </w:r>
                      <w:r w:rsidR="00926EFF">
                        <w:rPr>
                          <w:color w:val="000000" w:themeColor="text1"/>
                        </w:rPr>
                        <w:br/>
                      </w:r>
                      <w:r w:rsidRPr="00E0304C">
                        <w:rPr>
                          <w:color w:val="000000" w:themeColor="text1"/>
                        </w:rPr>
                        <w:t xml:space="preserve">z </w:t>
                      </w:r>
                      <w:r w:rsidR="006D5D80">
                        <w:rPr>
                          <w:color w:val="000000" w:themeColor="text1"/>
                        </w:rPr>
                        <w:t>przedszkola</w:t>
                      </w:r>
                      <w:r w:rsidRPr="00E0304C">
                        <w:rPr>
                          <w:color w:val="000000" w:themeColor="text1"/>
                        </w:rPr>
                        <w:t xml:space="preserve"> </w:t>
                      </w:r>
                      <w:r w:rsidR="005437AF" w:rsidRPr="00E0304C">
                        <w:rPr>
                          <w:color w:val="000000" w:themeColor="text1"/>
                        </w:rPr>
                        <w:t>żadnych przed</w:t>
                      </w:r>
                      <w:r w:rsidRPr="00E0304C">
                        <w:rPr>
                          <w:color w:val="000000" w:themeColor="text1"/>
                        </w:rPr>
                        <w:t>miotów</w:t>
                      </w:r>
                      <w:r w:rsidR="007E4079" w:rsidRPr="00E0304C">
                        <w:rPr>
                          <w:color w:val="000000" w:themeColor="text1"/>
                        </w:rPr>
                        <w:t xml:space="preserve"> i </w:t>
                      </w:r>
                      <w:r w:rsidRPr="00E0304C">
                        <w:rPr>
                          <w:color w:val="000000" w:themeColor="text1"/>
                        </w:rPr>
                        <w:t>zabawek.</w:t>
                      </w: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D06141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13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posOffset>237784</wp:posOffset>
                </wp:positionH>
                <wp:positionV relativeFrom="paragraph">
                  <wp:posOffset>208719</wp:posOffset>
                </wp:positionV>
                <wp:extent cx="3837354" cy="5713046"/>
                <wp:effectExtent l="0" t="0" r="10795" b="2159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354" cy="571304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Organizacja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przestrzeni ogólnej</w:t>
                            </w:r>
                          </w:p>
                          <w:p w:rsidR="00D33F30" w:rsidRPr="00976D02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3F30" w:rsidRDefault="00D33F30" w:rsidP="00C5105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142" w:hanging="219"/>
                              <w:rPr>
                                <w:rFonts w:cstheme="minorHAnsi"/>
                              </w:rPr>
                            </w:pP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Każda grupa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dzieci ma wyznaczoną </w:t>
                            </w: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stałą salę</w:t>
                            </w:r>
                            <w:r w:rsidR="00C978CA">
                              <w:rPr>
                                <w:rFonts w:cstheme="minorHAnsi"/>
                              </w:rPr>
                              <w:t xml:space="preserve"> i przebywa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w tej sali.</w:t>
                            </w:r>
                          </w:p>
                          <w:p w:rsidR="00D33F30" w:rsidRPr="00E909BA" w:rsidRDefault="00D33F30" w:rsidP="00E909BA">
                            <w:pPr>
                              <w:pStyle w:val="Akapitzlist"/>
                              <w:spacing w:after="60" w:line="240" w:lineRule="auto"/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:rsidR="00D33F30" w:rsidRDefault="00D33F30" w:rsidP="00C5105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142" w:hanging="219"/>
                              <w:rPr>
                                <w:rFonts w:cstheme="minorHAnsi"/>
                              </w:rPr>
                            </w:pPr>
                            <w:r w:rsidRPr="00E909BA">
                              <w:rPr>
                                <w:rFonts w:cstheme="minorHAnsi"/>
                              </w:rPr>
                              <w:t xml:space="preserve">W przedszkolu oprócz sal </w:t>
                            </w:r>
                            <w:r w:rsidR="009A4DC6">
                              <w:rPr>
                                <w:rFonts w:cstheme="minorHAnsi"/>
                              </w:rPr>
                              <w:t>do zajęć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dla poszczególnych grup </w:t>
                            </w:r>
                            <w:r w:rsidR="00C978CA">
                              <w:rPr>
                                <w:rFonts w:cstheme="minorHAnsi"/>
                              </w:rPr>
                              <w:t>jest wydzielona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:rsidR="00D33F30" w:rsidRPr="00E909BA" w:rsidRDefault="00D851A3" w:rsidP="00C5105D">
                            <w:pPr>
                              <w:spacing w:after="6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Miejsce ochronne</w:t>
                            </w:r>
                            <w:r w:rsidR="00D33F30"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>(</w:t>
                            </w:r>
                            <w:r w:rsidR="00C978CA">
                              <w:rPr>
                                <w:rFonts w:cstheme="minorHAnsi"/>
                              </w:rPr>
                              <w:t>wiatrołap- korytarz przed wejściem na hol przedszkola</w:t>
                            </w:r>
                            <w:r w:rsidR="00C978CA">
                              <w:rPr>
                                <w:rFonts w:cstheme="minorHAnsi"/>
                                <w:b/>
                                <w:bCs/>
                              </w:rPr>
                              <w:t>)</w:t>
                            </w:r>
                            <w:r w:rsidR="00D33F30"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 xml:space="preserve"> w celu zapewnienia bezpieczeństwa dzieciom</w:t>
                            </w:r>
                            <w:r w:rsidR="00C978C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 xml:space="preserve"> i pracownikom przedszkola w przypadku pojawienia się osoby zakażonej COVID 19, która weszła na teren placówki z zewnątrz. </w:t>
                            </w:r>
                            <w:r w:rsidR="00D33F30"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>W widocznym miejscu</w:t>
                            </w:r>
                            <w:r w:rsidR="00C978C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na drzwiach wejściowych</w:t>
                            </w:r>
                            <w:r w:rsidR="00D33F30"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978CA">
                              <w:rPr>
                                <w:rFonts w:cstheme="minorHAnsi"/>
                                <w:color w:val="000000" w:themeColor="text1"/>
                              </w:rPr>
                              <w:t>jest</w:t>
                            </w:r>
                            <w:r w:rsidR="00D33F30"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umieszczony wyraźny napis „DZIECI Z OBJAWAMI ZAKAŻENIA GÓRNYCH DRÓG ODDECHOWYCH</w:t>
                            </w:r>
                            <w:r w:rsidR="00EB600C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="00D33F30"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I TEMPERATURĄ POWYŻEJ 37°C NIE SĄ PRZYJMOWANE DO PRZEDSZKOLA” </w:t>
                            </w:r>
                            <w:r w:rsidR="006D5D80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C978CA" w:rsidP="00C5105D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Izolatka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>–</w:t>
                            </w:r>
                            <w:r w:rsidR="00C04EB0">
                              <w:rPr>
                                <w:rFonts w:cstheme="minorHAnsi"/>
                                <w:bCs/>
                              </w:rPr>
                              <w:t>pokój obok gabinetu dyrektora</w:t>
                            </w:r>
                            <w:r w:rsidR="00C04EB0">
                              <w:rPr>
                                <w:rFonts w:cstheme="minorHAnsi"/>
                              </w:rPr>
                              <w:t xml:space="preserve">, który zapewnia 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>minimum 2 m odległości od innych osób,</w:t>
                            </w:r>
                            <w:r w:rsidR="00EB600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1541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>w któr</w:t>
                            </w:r>
                            <w:r w:rsidR="00C04EB0">
                              <w:rPr>
                                <w:rFonts w:cstheme="minorHAnsi"/>
                              </w:rPr>
                              <w:t xml:space="preserve">ym w 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 xml:space="preserve">razie potrzeby </w:t>
                            </w:r>
                            <w:r w:rsidR="00C04EB0">
                              <w:rPr>
                                <w:rFonts w:cstheme="minorHAnsi"/>
                              </w:rPr>
                              <w:t>będzie</w:t>
                            </w:r>
                            <w:r w:rsidR="00C04EB0" w:rsidRPr="00E909B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 xml:space="preserve">można umieścić </w:t>
                            </w:r>
                            <w:r w:rsidR="00C04EB0">
                              <w:rPr>
                                <w:rFonts w:cstheme="minorHAnsi"/>
                              </w:rPr>
                              <w:t>osobę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 xml:space="preserve"> z objawami</w:t>
                            </w:r>
                            <w:r w:rsidR="00880CE7">
                              <w:rPr>
                                <w:rFonts w:cstheme="minorHAnsi"/>
                              </w:rPr>
                              <w:t xml:space="preserve"> sugerującymi</w:t>
                            </w:r>
                            <w:r w:rsidR="006D5D80">
                              <w:rPr>
                                <w:rFonts w:cstheme="minorHAnsi"/>
                              </w:rPr>
                              <w:t xml:space="preserve"> zakażenie  COVID 19.</w:t>
                            </w:r>
                            <w:r w:rsidR="00D33F30" w:rsidRPr="00E909BA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610328" w:rsidRDefault="00D33F30" w:rsidP="00E2028D">
                            <w:pPr>
                              <w:pStyle w:val="Akapitzlist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3F30" w:rsidRPr="00291325" w:rsidRDefault="00D33F30" w:rsidP="009E3B3F">
                            <w:pPr>
                              <w:pStyle w:val="Akapitzlist"/>
                              <w:spacing w:after="0" w:line="240" w:lineRule="auto"/>
                              <w:ind w:left="76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19653" id="Prostokąt: zaokrąglone rogi 20" o:spid="_x0000_s1032" style="position:absolute;margin-left:18.7pt;margin-top:16.45pt;width:302.15pt;height:4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" fillcolor="#e2efd9 [665]" strokecolor="#2f528f" strokeweight="1pt">
                <v:stroke joinstyle="miter"/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Organizacja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przestrzeni ogólnej</w:t>
                      </w:r>
                    </w:p>
                    <w:p w:rsidR="00D33F30" w:rsidRPr="00976D02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3F30" w:rsidRDefault="00D33F30" w:rsidP="00C5105D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142" w:hanging="219"/>
                        <w:rPr>
                          <w:rFonts w:cstheme="minorHAnsi"/>
                        </w:rPr>
                      </w:pPr>
                      <w:r w:rsidRPr="00E909BA">
                        <w:rPr>
                          <w:rFonts w:cstheme="minorHAnsi"/>
                          <w:b/>
                          <w:bCs/>
                        </w:rPr>
                        <w:t>Każda grupa</w:t>
                      </w:r>
                      <w:r w:rsidRPr="00E909BA">
                        <w:rPr>
                          <w:rFonts w:cstheme="minorHAnsi"/>
                        </w:rPr>
                        <w:t xml:space="preserve"> dzieci ma wyznaczoną </w:t>
                      </w:r>
                      <w:r w:rsidRPr="00E909BA">
                        <w:rPr>
                          <w:rFonts w:cstheme="minorHAnsi"/>
                          <w:b/>
                          <w:bCs/>
                        </w:rPr>
                        <w:t>stałą salę</w:t>
                      </w:r>
                      <w:r w:rsidR="00C978CA">
                        <w:rPr>
                          <w:rFonts w:cstheme="minorHAnsi"/>
                        </w:rPr>
                        <w:t xml:space="preserve"> i przebywa</w:t>
                      </w:r>
                      <w:r w:rsidRPr="00E909BA">
                        <w:rPr>
                          <w:rFonts w:cstheme="minorHAnsi"/>
                        </w:rPr>
                        <w:t xml:space="preserve"> w tej sali.</w:t>
                      </w:r>
                    </w:p>
                    <w:p w:rsidR="00D33F30" w:rsidRPr="00E909BA" w:rsidRDefault="00D33F30" w:rsidP="00E909BA">
                      <w:pPr>
                        <w:pStyle w:val="Akapitzlist"/>
                        <w:spacing w:after="60" w:line="240" w:lineRule="auto"/>
                        <w:ind w:left="142"/>
                        <w:rPr>
                          <w:rFonts w:cstheme="minorHAnsi"/>
                        </w:rPr>
                      </w:pPr>
                    </w:p>
                    <w:p w:rsidR="00D33F30" w:rsidRDefault="00D33F30" w:rsidP="00C5105D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142" w:hanging="219"/>
                        <w:rPr>
                          <w:rFonts w:cstheme="minorHAnsi"/>
                        </w:rPr>
                      </w:pPr>
                      <w:r w:rsidRPr="00E909BA">
                        <w:rPr>
                          <w:rFonts w:cstheme="minorHAnsi"/>
                        </w:rPr>
                        <w:t xml:space="preserve">W przedszkolu oprócz sal </w:t>
                      </w:r>
                      <w:r w:rsidR="009A4DC6">
                        <w:rPr>
                          <w:rFonts w:cstheme="minorHAnsi"/>
                        </w:rPr>
                        <w:t>do zajęć</w:t>
                      </w:r>
                      <w:r w:rsidRPr="00E909BA">
                        <w:rPr>
                          <w:rFonts w:cstheme="minorHAnsi"/>
                        </w:rPr>
                        <w:t xml:space="preserve"> dla poszczególnych grup </w:t>
                      </w:r>
                      <w:r w:rsidR="00C978CA">
                        <w:rPr>
                          <w:rFonts w:cstheme="minorHAnsi"/>
                        </w:rPr>
                        <w:t>jest wydzielona</w:t>
                      </w:r>
                      <w:r w:rsidRPr="00E909BA">
                        <w:rPr>
                          <w:rFonts w:cstheme="minorHAnsi"/>
                        </w:rPr>
                        <w:t xml:space="preserve">: </w:t>
                      </w:r>
                    </w:p>
                    <w:p w:rsidR="00D33F30" w:rsidRPr="00E909BA" w:rsidRDefault="00D851A3" w:rsidP="00C5105D">
                      <w:pPr>
                        <w:spacing w:after="6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Miejsce ochronne</w:t>
                      </w:r>
                      <w:r w:rsidR="00D33F30" w:rsidRPr="00E909BA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33F30" w:rsidRPr="00E909BA">
                        <w:rPr>
                          <w:rFonts w:cstheme="minorHAnsi"/>
                        </w:rPr>
                        <w:t>(</w:t>
                      </w:r>
                      <w:r w:rsidR="00C978CA">
                        <w:rPr>
                          <w:rFonts w:cstheme="minorHAnsi"/>
                        </w:rPr>
                        <w:t>wiatrołap- korytarz przed wejściem na hol przedszkola</w:t>
                      </w:r>
                      <w:r w:rsidR="00C978CA">
                        <w:rPr>
                          <w:rFonts w:cstheme="minorHAnsi"/>
                          <w:b/>
                          <w:bCs/>
                        </w:rPr>
                        <w:t>)</w:t>
                      </w:r>
                      <w:r w:rsidR="00D33F30" w:rsidRPr="00E909BA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D33F30" w:rsidRPr="00E909BA">
                        <w:rPr>
                          <w:rFonts w:cstheme="minorHAnsi"/>
                        </w:rPr>
                        <w:t xml:space="preserve"> w celu zapewnienia bezpieczeństwa dzieciom</w:t>
                      </w:r>
                      <w:r w:rsidR="00C978CA">
                        <w:rPr>
                          <w:rFonts w:cstheme="minorHAnsi"/>
                        </w:rPr>
                        <w:t xml:space="preserve"> </w:t>
                      </w:r>
                      <w:r w:rsidR="00D33F30" w:rsidRPr="00E909BA">
                        <w:rPr>
                          <w:rFonts w:cstheme="minorHAnsi"/>
                        </w:rPr>
                        <w:t xml:space="preserve"> i pracownikom przedszkola w przypadku pojawienia się osoby zakażonej COVID 19, która weszła na teren placówki z zewnątrz. </w:t>
                      </w:r>
                      <w:r w:rsidR="00D33F30" w:rsidRPr="00E909BA">
                        <w:rPr>
                          <w:rFonts w:cstheme="minorHAnsi"/>
                          <w:color w:val="000000" w:themeColor="text1"/>
                        </w:rPr>
                        <w:t>W widocznym miejscu</w:t>
                      </w:r>
                      <w:r w:rsidR="00C978CA">
                        <w:rPr>
                          <w:rFonts w:cstheme="minorHAnsi"/>
                          <w:color w:val="000000" w:themeColor="text1"/>
                        </w:rPr>
                        <w:t xml:space="preserve"> na drzwiach wejściowych</w:t>
                      </w:r>
                      <w:r w:rsidR="00D33F30" w:rsidRPr="00E909B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C978CA">
                        <w:rPr>
                          <w:rFonts w:cstheme="minorHAnsi"/>
                          <w:color w:val="000000" w:themeColor="text1"/>
                        </w:rPr>
                        <w:t>jest</w:t>
                      </w:r>
                      <w:r w:rsidR="00D33F30" w:rsidRPr="00E909BA">
                        <w:rPr>
                          <w:rFonts w:cstheme="minorHAnsi"/>
                          <w:color w:val="000000" w:themeColor="text1"/>
                        </w:rPr>
                        <w:t xml:space="preserve"> umieszczony wyraźny napis „DZIECI Z OBJAWAMI ZAKAŻENIA GÓRNYCH DRÓG ODDECHOWYCH</w:t>
                      </w:r>
                      <w:r w:rsidR="00EB600C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="00D33F30" w:rsidRPr="00E909BA">
                        <w:rPr>
                          <w:rFonts w:cstheme="minorHAnsi"/>
                          <w:color w:val="000000" w:themeColor="text1"/>
                        </w:rPr>
                        <w:t xml:space="preserve"> I TEMPERATURĄ POWYŻEJ 37°C NIE SĄ PRZYJMOWANE DO PRZEDSZKOLA” </w:t>
                      </w:r>
                      <w:r w:rsidR="006D5D80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="00D33F30" w:rsidRDefault="00C978CA" w:rsidP="00C5105D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Izolatka</w:t>
                      </w:r>
                      <w:r w:rsidR="00D33F30" w:rsidRPr="00E909BA">
                        <w:rPr>
                          <w:rFonts w:cstheme="minorHAnsi"/>
                        </w:rPr>
                        <w:t>–</w:t>
                      </w:r>
                      <w:r w:rsidR="00C04EB0">
                        <w:rPr>
                          <w:rFonts w:cstheme="minorHAnsi"/>
                          <w:bCs/>
                        </w:rPr>
                        <w:t>pokój obok gabinetu dyrektora</w:t>
                      </w:r>
                      <w:r w:rsidR="00C04EB0">
                        <w:rPr>
                          <w:rFonts w:cstheme="minorHAnsi"/>
                        </w:rPr>
                        <w:t xml:space="preserve">, który zapewnia </w:t>
                      </w:r>
                      <w:r w:rsidR="00D33F30" w:rsidRPr="00E909BA">
                        <w:rPr>
                          <w:rFonts w:cstheme="minorHAnsi"/>
                        </w:rPr>
                        <w:t>minimum 2 m odległości od innych osób,</w:t>
                      </w:r>
                      <w:r w:rsidR="00EB600C">
                        <w:rPr>
                          <w:rFonts w:cstheme="minorHAnsi"/>
                        </w:rPr>
                        <w:t xml:space="preserve"> </w:t>
                      </w:r>
                      <w:r w:rsidR="00A1541A">
                        <w:rPr>
                          <w:rFonts w:cstheme="minorHAnsi"/>
                        </w:rPr>
                        <w:t xml:space="preserve"> </w:t>
                      </w:r>
                      <w:r w:rsidR="00D33F30" w:rsidRPr="00E909BA">
                        <w:rPr>
                          <w:rFonts w:cstheme="minorHAnsi"/>
                        </w:rPr>
                        <w:t>w któr</w:t>
                      </w:r>
                      <w:r w:rsidR="00C04EB0">
                        <w:rPr>
                          <w:rFonts w:cstheme="minorHAnsi"/>
                        </w:rPr>
                        <w:t xml:space="preserve">ym w </w:t>
                      </w:r>
                      <w:r w:rsidR="00D33F30" w:rsidRPr="00E909BA">
                        <w:rPr>
                          <w:rFonts w:cstheme="minorHAnsi"/>
                        </w:rPr>
                        <w:t xml:space="preserve">razie potrzeby </w:t>
                      </w:r>
                      <w:r w:rsidR="00C04EB0">
                        <w:rPr>
                          <w:rFonts w:cstheme="minorHAnsi"/>
                        </w:rPr>
                        <w:t>będzie</w:t>
                      </w:r>
                      <w:r w:rsidR="00C04EB0" w:rsidRPr="00E909BA">
                        <w:rPr>
                          <w:rFonts w:cstheme="minorHAnsi"/>
                        </w:rPr>
                        <w:t xml:space="preserve"> </w:t>
                      </w:r>
                      <w:r w:rsidR="00D33F30" w:rsidRPr="00E909BA">
                        <w:rPr>
                          <w:rFonts w:cstheme="minorHAnsi"/>
                        </w:rPr>
                        <w:t xml:space="preserve">można umieścić </w:t>
                      </w:r>
                      <w:r w:rsidR="00C04EB0">
                        <w:rPr>
                          <w:rFonts w:cstheme="minorHAnsi"/>
                        </w:rPr>
                        <w:t>osobę</w:t>
                      </w:r>
                      <w:r w:rsidR="00D33F30" w:rsidRPr="00E909BA">
                        <w:rPr>
                          <w:rFonts w:cstheme="minorHAnsi"/>
                        </w:rPr>
                        <w:t xml:space="preserve"> z objawami</w:t>
                      </w:r>
                      <w:r w:rsidR="00880CE7">
                        <w:rPr>
                          <w:rFonts w:cstheme="minorHAnsi"/>
                        </w:rPr>
                        <w:t xml:space="preserve"> sugerującymi</w:t>
                      </w:r>
                      <w:r w:rsidR="006D5D80">
                        <w:rPr>
                          <w:rFonts w:cstheme="minorHAnsi"/>
                        </w:rPr>
                        <w:t xml:space="preserve"> zakażenie  COVID 19.</w:t>
                      </w:r>
                      <w:r w:rsidR="00D33F30" w:rsidRPr="00E909BA">
                        <w:rPr>
                          <w:rFonts w:cstheme="minorHAnsi"/>
                        </w:rPr>
                        <w:t xml:space="preserve"> </w:t>
                      </w: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Pr="00610328" w:rsidRDefault="00D33F30" w:rsidP="00E2028D">
                      <w:pPr>
                        <w:pStyle w:val="Akapitzlist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  <w:p w:rsidR="00D33F30" w:rsidRPr="00291325" w:rsidRDefault="00D33F30" w:rsidP="009E3B3F">
                      <w:pPr>
                        <w:pStyle w:val="Akapitzlist"/>
                        <w:spacing w:after="0" w:line="240" w:lineRule="auto"/>
                        <w:ind w:left="76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17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1739F" wp14:editId="26CD74C1">
                <wp:simplePos x="0" y="0"/>
                <wp:positionH relativeFrom="margin">
                  <wp:posOffset>4191635</wp:posOffset>
                </wp:positionH>
                <wp:positionV relativeFrom="paragraph">
                  <wp:posOffset>199390</wp:posOffset>
                </wp:positionV>
                <wp:extent cx="3383573" cy="5791200"/>
                <wp:effectExtent l="0" t="0" r="26670" b="1905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573" cy="5791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B2. </w:t>
                            </w:r>
                            <w:r w:rsidRPr="000961B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Dodatkowe wyposażenie przedszkola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E0304C" w:rsidRDefault="00D33F30" w:rsidP="00E909B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37635D">
                              <w:t>Prz</w:t>
                            </w:r>
                            <w:r w:rsidR="001654F7">
                              <w:t>y wejściu</w:t>
                            </w:r>
                            <w:r w:rsidRPr="0037635D">
                              <w:t xml:space="preserve"> do przedszkola, w każdej </w:t>
                            </w:r>
                            <w:r w:rsidR="001654F7">
                              <w:t xml:space="preserve"> sali </w:t>
                            </w:r>
                            <w:r w:rsidR="00114AFE">
                              <w:t xml:space="preserve"> do zajęć</w:t>
                            </w:r>
                            <w:r w:rsidRPr="0037635D">
                              <w:t xml:space="preserve">, w </w:t>
                            </w:r>
                            <w:r>
                              <w:t xml:space="preserve">pomieszczeniach </w:t>
                            </w:r>
                            <w:r w:rsidRPr="00E0304C">
                              <w:t>sanitarno</w:t>
                            </w:r>
                            <w:r w:rsidR="0074216D">
                              <w:t>-</w:t>
                            </w:r>
                            <w:r w:rsidRPr="00E0304C">
                              <w:t xml:space="preserve">higienicznych  oraz w pomieszczeniu kuchennym </w:t>
                            </w:r>
                            <w:r w:rsidR="00C04EB0">
                              <w:t>umieszczone są</w:t>
                            </w:r>
                            <w:r w:rsidRPr="00E0304C">
                              <w:t xml:space="preserve"> dozowniki z płynem dezynfekującym</w:t>
                            </w:r>
                            <w:r w:rsidR="00A354B3" w:rsidRPr="00E0304C">
                              <w:t>, na wys</w:t>
                            </w:r>
                            <w:r w:rsidR="00E0304C" w:rsidRPr="00E0304C">
                              <w:t>o</w:t>
                            </w:r>
                            <w:r w:rsidR="00A354B3" w:rsidRPr="00E0304C">
                              <w:t>k</w:t>
                            </w:r>
                            <w:r w:rsidR="00E0304C" w:rsidRPr="00E0304C">
                              <w:t xml:space="preserve">ości </w:t>
                            </w:r>
                            <w:r w:rsidR="00A354B3" w:rsidRPr="00E0304C">
                              <w:t xml:space="preserve"> </w:t>
                            </w:r>
                            <w:r w:rsidR="00A85028" w:rsidRPr="00E0304C">
                              <w:t>uniemożliwiający</w:t>
                            </w:r>
                            <w:r w:rsidR="00EB600C">
                              <w:t xml:space="preserve">m kontakt </w:t>
                            </w:r>
                            <w:r w:rsidR="00A85028" w:rsidRPr="00E0304C">
                              <w:t xml:space="preserve"> dzie</w:t>
                            </w:r>
                            <w:r w:rsidR="00114AFE">
                              <w:t>ciom</w:t>
                            </w:r>
                            <w:r w:rsidR="006D5D80">
                              <w:t>.</w:t>
                            </w:r>
                            <w:r w:rsidRPr="00E0304C">
                              <w:t xml:space="preserve"> </w:t>
                            </w:r>
                          </w:p>
                          <w:p w:rsidR="00D33F30" w:rsidRPr="00E0304C" w:rsidRDefault="00D33F30" w:rsidP="00310A7C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6D5D80" w:rsidP="00E909B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>Przy</w:t>
                            </w:r>
                            <w:r w:rsidR="00D33F30" w:rsidRPr="00E0304C">
                              <w:t xml:space="preserve"> dozownikach</w:t>
                            </w:r>
                            <w:r w:rsidR="00C04EB0">
                              <w:t xml:space="preserve"> umieszczone są</w:t>
                            </w:r>
                            <w:r w:rsidR="00D33F30" w:rsidRPr="00E0304C">
                              <w:t xml:space="preserve"> instrukcje dezynfekcji rąk, w pomieszczeni</w:t>
                            </w:r>
                            <w:r w:rsidR="00C04EB0">
                              <w:t xml:space="preserve">ach sanitarno- higienicznych – zasady </w:t>
                            </w:r>
                            <w:r w:rsidR="00D33F30" w:rsidRPr="00E0304C">
                              <w:t>prawidłowego mycia rąk,</w:t>
                            </w:r>
                            <w:r w:rsidR="00EB600C">
                              <w:br/>
                            </w:r>
                            <w:r w:rsidR="00D33F30" w:rsidRPr="00E0304C">
                              <w:t>w pomieszczeniach, w których pracownicy się przebierają -  instrukcje zakładania i z</w:t>
                            </w:r>
                            <w:r w:rsidR="00295D89">
                              <w:t>dejmowania rękawiczek, maseczek</w:t>
                            </w:r>
                            <w:r w:rsidR="00D33F30" w:rsidRPr="00E0304C">
                              <w:t>.</w:t>
                            </w:r>
                          </w:p>
                          <w:p w:rsidR="006D5D80" w:rsidRDefault="006D5D80" w:rsidP="006D5D80">
                            <w:pPr>
                              <w:pStyle w:val="Akapitzlist"/>
                            </w:pPr>
                          </w:p>
                          <w:p w:rsidR="006D5D80" w:rsidRPr="00E0304C" w:rsidRDefault="006D5D80" w:rsidP="00E909B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>Przedszkole posiada w wyposażeniu GENERATOR OZONU.</w:t>
                            </w:r>
                          </w:p>
                          <w:p w:rsidR="00D33F30" w:rsidRPr="00E0304C" w:rsidRDefault="00D33F30" w:rsidP="00310A7C">
                            <w:pPr>
                              <w:pStyle w:val="Akapitzlist"/>
                            </w:pPr>
                          </w:p>
                          <w:p w:rsidR="00D33F30" w:rsidRPr="00E0304C" w:rsidRDefault="00EB600C" w:rsidP="001D6D1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 xml:space="preserve">Przedszkole ma </w:t>
                            </w:r>
                            <w:r w:rsidR="00D33F30" w:rsidRPr="00E0304C">
                              <w:t xml:space="preserve">jeden sprawny termometr, bezdotykowy. </w:t>
                            </w:r>
                          </w:p>
                          <w:p w:rsidR="00D33F30" w:rsidRPr="00E0304C" w:rsidRDefault="00D33F30" w:rsidP="00B5583D">
                            <w:pPr>
                              <w:pStyle w:val="Akapitzlist"/>
                            </w:pPr>
                          </w:p>
                          <w:p w:rsidR="00D33F30" w:rsidRPr="00FA352C" w:rsidRDefault="00D33F30" w:rsidP="00F110CF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E0304C">
                              <w:t xml:space="preserve">Personel opiekujący się dziećmi i pozostali pracownicy </w:t>
                            </w:r>
                            <w:r w:rsidR="006D5D80">
                              <w:t>zostali zaopatrzeni w indywidualne</w:t>
                            </w:r>
                            <w:r w:rsidRPr="00E0304C">
                              <w:t xml:space="preserve"> środk</w:t>
                            </w:r>
                            <w:r w:rsidR="006D5D80">
                              <w:t>i</w:t>
                            </w:r>
                            <w:r w:rsidRPr="00E0304C">
                              <w:t xml:space="preserve"> ochrony osobistej</w:t>
                            </w:r>
                            <w:r w:rsidR="006D5D80">
                              <w:t>.</w:t>
                            </w: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1739F" id="Prostokąt: zaokrąglone rogi 6" o:spid="_x0000_s1033" style="position:absolute;margin-left:330.05pt;margin-top:15.7pt;width:266.4pt;height:45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" fillcolor="#e2efd9 [665]" strokecolor="#2f528f" strokeweight="1pt">
                <v:stroke joinstyle="miter"/>
                <v:textbox>
                  <w:txbxContent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B2. </w:t>
                      </w:r>
                      <w:r w:rsidRPr="000961B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Dodatkowe wyposażenie przedszkola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E0304C" w:rsidRDefault="00D33F30" w:rsidP="00E909BA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37635D">
                        <w:t>Prz</w:t>
                      </w:r>
                      <w:r w:rsidR="001654F7">
                        <w:t>y wejściu</w:t>
                      </w:r>
                      <w:r w:rsidRPr="0037635D">
                        <w:t xml:space="preserve"> do przedszkola, w każdej </w:t>
                      </w:r>
                      <w:r w:rsidR="001654F7">
                        <w:t xml:space="preserve"> sali </w:t>
                      </w:r>
                      <w:r w:rsidR="00114AFE">
                        <w:t xml:space="preserve"> do zajęć</w:t>
                      </w:r>
                      <w:r w:rsidRPr="0037635D">
                        <w:t xml:space="preserve">, w </w:t>
                      </w:r>
                      <w:r>
                        <w:t xml:space="preserve">pomieszczeniach </w:t>
                      </w:r>
                      <w:r w:rsidRPr="00E0304C">
                        <w:t>sanitarno</w:t>
                      </w:r>
                      <w:r w:rsidR="0074216D">
                        <w:t>-</w:t>
                      </w:r>
                      <w:r w:rsidRPr="00E0304C">
                        <w:t xml:space="preserve">higienicznych  oraz w pomieszczeniu kuchennym </w:t>
                      </w:r>
                      <w:r w:rsidR="00C04EB0">
                        <w:t>umieszczone są</w:t>
                      </w:r>
                      <w:r w:rsidRPr="00E0304C">
                        <w:t xml:space="preserve"> dozowniki z płynem dezynfekującym</w:t>
                      </w:r>
                      <w:r w:rsidR="00A354B3" w:rsidRPr="00E0304C">
                        <w:t>, na wys</w:t>
                      </w:r>
                      <w:r w:rsidR="00E0304C" w:rsidRPr="00E0304C">
                        <w:t>o</w:t>
                      </w:r>
                      <w:r w:rsidR="00A354B3" w:rsidRPr="00E0304C">
                        <w:t>k</w:t>
                      </w:r>
                      <w:r w:rsidR="00E0304C" w:rsidRPr="00E0304C">
                        <w:t xml:space="preserve">ości </w:t>
                      </w:r>
                      <w:r w:rsidR="00A354B3" w:rsidRPr="00E0304C">
                        <w:t xml:space="preserve"> </w:t>
                      </w:r>
                      <w:r w:rsidR="00A85028" w:rsidRPr="00E0304C">
                        <w:t>uniemożliwiający</w:t>
                      </w:r>
                      <w:r w:rsidR="00EB600C">
                        <w:t xml:space="preserve">m kontakt </w:t>
                      </w:r>
                      <w:r w:rsidR="00A85028" w:rsidRPr="00E0304C">
                        <w:t xml:space="preserve"> dzie</w:t>
                      </w:r>
                      <w:r w:rsidR="00114AFE">
                        <w:t>ciom</w:t>
                      </w:r>
                      <w:r w:rsidR="006D5D80">
                        <w:t>.</w:t>
                      </w:r>
                      <w:r w:rsidRPr="00E0304C">
                        <w:t xml:space="preserve"> </w:t>
                      </w:r>
                    </w:p>
                    <w:p w:rsidR="00D33F30" w:rsidRPr="00E0304C" w:rsidRDefault="00D33F30" w:rsidP="00310A7C">
                      <w:pPr>
                        <w:pStyle w:val="Akapitzlist"/>
                        <w:ind w:left="142"/>
                      </w:pPr>
                    </w:p>
                    <w:p w:rsidR="00D33F30" w:rsidRDefault="006D5D80" w:rsidP="00E909BA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>Przy</w:t>
                      </w:r>
                      <w:r w:rsidR="00D33F30" w:rsidRPr="00E0304C">
                        <w:t xml:space="preserve"> dozownikach</w:t>
                      </w:r>
                      <w:r w:rsidR="00C04EB0">
                        <w:t xml:space="preserve"> umieszczone są</w:t>
                      </w:r>
                      <w:r w:rsidR="00D33F30" w:rsidRPr="00E0304C">
                        <w:t xml:space="preserve"> instrukcje dezynfekcji rąk, w pomieszczeni</w:t>
                      </w:r>
                      <w:r w:rsidR="00C04EB0">
                        <w:t xml:space="preserve">ach sanitarno- higienicznych – zasady </w:t>
                      </w:r>
                      <w:r w:rsidR="00D33F30" w:rsidRPr="00E0304C">
                        <w:t>prawidłowego mycia rąk,</w:t>
                      </w:r>
                      <w:r w:rsidR="00EB600C">
                        <w:br/>
                      </w:r>
                      <w:r w:rsidR="00D33F30" w:rsidRPr="00E0304C">
                        <w:t>w pomieszczeniach, w których pracownicy się przebierają -  instrukcje zakładania i z</w:t>
                      </w:r>
                      <w:r w:rsidR="00295D89">
                        <w:t>dejmowania rękawiczek, maseczek</w:t>
                      </w:r>
                      <w:r w:rsidR="00D33F30" w:rsidRPr="00E0304C">
                        <w:t>.</w:t>
                      </w:r>
                    </w:p>
                    <w:p w:rsidR="006D5D80" w:rsidRDefault="006D5D80" w:rsidP="006D5D80">
                      <w:pPr>
                        <w:pStyle w:val="Akapitzlist"/>
                      </w:pPr>
                    </w:p>
                    <w:p w:rsidR="006D5D80" w:rsidRPr="00E0304C" w:rsidRDefault="006D5D80" w:rsidP="00E909BA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>Przedszkole posiada w wyposażeniu GENERATOR OZONU.</w:t>
                      </w:r>
                    </w:p>
                    <w:p w:rsidR="00D33F30" w:rsidRPr="00E0304C" w:rsidRDefault="00D33F30" w:rsidP="00310A7C">
                      <w:pPr>
                        <w:pStyle w:val="Akapitzlist"/>
                      </w:pPr>
                    </w:p>
                    <w:p w:rsidR="00D33F30" w:rsidRPr="00E0304C" w:rsidRDefault="00EB600C" w:rsidP="001D6D16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 xml:space="preserve">Przedszkole ma </w:t>
                      </w:r>
                      <w:r w:rsidR="00D33F30" w:rsidRPr="00E0304C">
                        <w:t xml:space="preserve">jeden sprawny termometr, bezdotykowy. </w:t>
                      </w:r>
                    </w:p>
                    <w:p w:rsidR="00D33F30" w:rsidRPr="00E0304C" w:rsidRDefault="00D33F30" w:rsidP="00B5583D">
                      <w:pPr>
                        <w:pStyle w:val="Akapitzlist"/>
                      </w:pPr>
                    </w:p>
                    <w:p w:rsidR="00D33F30" w:rsidRPr="00FA352C" w:rsidRDefault="00D33F30" w:rsidP="00F110CF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0" w:hanging="142"/>
                        <w:rPr>
                          <w:color w:val="000000" w:themeColor="text1"/>
                        </w:rPr>
                      </w:pPr>
                      <w:r w:rsidRPr="00E0304C">
                        <w:t xml:space="preserve">Personel opiekujący się dziećmi i pozostali pracownicy </w:t>
                      </w:r>
                      <w:r w:rsidR="006D5D80">
                        <w:t>zostali zaopatrzeni w indywidualne</w:t>
                      </w:r>
                      <w:r w:rsidRPr="00E0304C">
                        <w:t xml:space="preserve"> środk</w:t>
                      </w:r>
                      <w:r w:rsidR="006D5D80">
                        <w:t>i</w:t>
                      </w:r>
                      <w:r w:rsidRPr="00E0304C">
                        <w:t xml:space="preserve"> ochrony osobistej</w:t>
                      </w:r>
                      <w:r w:rsidR="006D5D80">
                        <w:t>.</w:t>
                      </w: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C14245" w:rsidP="00C14245"/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072B28" w:rsidP="00072B28">
      <w:pPr>
        <w:tabs>
          <w:tab w:val="center" w:pos="4536"/>
        </w:tabs>
      </w:pPr>
      <w:r>
        <w:tab/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A0589C" w:rsidRDefault="00A0589C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5C0943" w:rsidP="00C14245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618DA" wp14:editId="3D741A6B">
                <wp:simplePos x="0" y="0"/>
                <wp:positionH relativeFrom="margin">
                  <wp:posOffset>1903730</wp:posOffset>
                </wp:positionH>
                <wp:positionV relativeFrom="paragraph">
                  <wp:posOffset>55245</wp:posOffset>
                </wp:positionV>
                <wp:extent cx="6720840" cy="497941"/>
                <wp:effectExtent l="0" t="0" r="22860" b="1651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497941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934A3E" w:rsidRDefault="00D33F30" w:rsidP="007571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934A3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Organizacja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opieki w przedszkolu</w:t>
                            </w:r>
                          </w:p>
                          <w:p w:rsidR="00D33F30" w:rsidRPr="003079FF" w:rsidRDefault="00D33F30" w:rsidP="004C114E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  <w:bookmarkStart w:id="7" w:name="_Hlk39530394"/>
                          </w:p>
                          <w:bookmarkEnd w:id="7"/>
                          <w:p w:rsidR="00D33F30" w:rsidRPr="005C5CF1" w:rsidRDefault="00D33F30" w:rsidP="00934A3E">
                            <w:pPr>
                              <w:pStyle w:val="Akapitzlist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0E7535" w:rsidRDefault="00D33F30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13479E" w:rsidRDefault="00D33F30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FA3B3E" w:rsidRDefault="00D33F30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618DA" id="Schemat blokowy: proces alternatywny 7" o:spid="_x0000_s1034" type="#_x0000_t176" style="position:absolute;margin-left:149.9pt;margin-top:4.35pt;width:529.2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" fillcolor="#ffc" strokecolor="#2f528f" strokeweight="1pt">
                <v:textbox>
                  <w:txbxContent>
                    <w:p w:rsidR="00D33F30" w:rsidRPr="00934A3E" w:rsidRDefault="00D33F30" w:rsidP="007571A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934A3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Organizacja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opieki w przedszkolu</w:t>
                      </w:r>
                    </w:p>
                    <w:p w:rsidR="00D33F30" w:rsidRPr="003079FF" w:rsidRDefault="00D33F30" w:rsidP="004C114E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  <w:bookmarkStart w:id="8" w:name="_Hlk39530394"/>
                    </w:p>
                    <w:bookmarkEnd w:id="8"/>
                    <w:p w:rsidR="00D33F30" w:rsidRPr="005C5CF1" w:rsidRDefault="00D33F30" w:rsidP="00934A3E">
                      <w:pPr>
                        <w:pStyle w:val="Akapitzlist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0E7535" w:rsidRDefault="00D33F30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13479E" w:rsidRDefault="00D33F30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D33F30" w:rsidRPr="00FA3B3E" w:rsidRDefault="00D33F30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>
        <w:t xml:space="preserve">                                                                                       </w:t>
      </w:r>
    </w:p>
    <w:p w:rsidR="00C14245" w:rsidRPr="00E37984" w:rsidRDefault="00C14245" w:rsidP="00C14245"/>
    <w:p w:rsidR="00C14245" w:rsidRDefault="00C5423D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D6BD2" wp14:editId="740DFC27">
                <wp:simplePos x="0" y="0"/>
                <wp:positionH relativeFrom="margin">
                  <wp:posOffset>7373868</wp:posOffset>
                </wp:positionH>
                <wp:positionV relativeFrom="paragraph">
                  <wp:posOffset>177663</wp:posOffset>
                </wp:positionV>
                <wp:extent cx="2679258" cy="3976618"/>
                <wp:effectExtent l="0" t="0" r="26035" b="24130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258" cy="397661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C5423D" w:rsidP="002260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C3</w:t>
                            </w:r>
                            <w:r w:rsidR="00D33F30">
                              <w:rPr>
                                <w:b/>
                                <w:bCs/>
                                <w:color w:val="000000" w:themeColor="text1"/>
                              </w:rPr>
                              <w:t>. Wyjścia na świeże powietrze</w:t>
                            </w:r>
                            <w:r w:rsidR="00926EFF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D33F3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wycieczki </w:t>
                            </w:r>
                            <w:r w:rsidR="00D33F30" w:rsidRPr="000125E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3C6EA8" w:rsidRDefault="00C5423D" w:rsidP="00547833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Nauczyciele nie organizują </w:t>
                            </w:r>
                            <w:r w:rsidR="00D33F30" w:rsidRPr="003C6EA8">
                              <w:rPr>
                                <w:color w:val="000000" w:themeColor="text1"/>
                              </w:rPr>
                              <w:t xml:space="preserve">żadnych wyjść poza teren przedszkola ani wycieczek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(np. na spacer do parku</w:t>
                            </w:r>
                            <w:r w:rsidR="00D33F30" w:rsidRPr="003C6EA8">
                              <w:rPr>
                                <w:rFonts w:cstheme="minorHAnsi"/>
                                <w:color w:val="000000" w:themeColor="text1"/>
                              </w:rPr>
                              <w:t>)</w:t>
                            </w:r>
                            <w:r w:rsidR="00D33F30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Pr="003C6EA8" w:rsidRDefault="00D33F30" w:rsidP="003C6EA8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9D3BB9" w:rsidRDefault="00C5423D" w:rsidP="00472AF6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F944C2">
                              <w:rPr>
                                <w:color w:val="000000" w:themeColor="text1"/>
                              </w:rPr>
                              <w:t>D</w:t>
                            </w:r>
                            <w:r w:rsidR="00D33F30" w:rsidRPr="00F944C2">
                              <w:rPr>
                                <w:color w:val="000000" w:themeColor="text1"/>
                              </w:rPr>
                              <w:t>zieci</w:t>
                            </w:r>
                            <w:r w:rsidRPr="00F944C2">
                              <w:rPr>
                                <w:color w:val="000000" w:themeColor="text1"/>
                              </w:rPr>
                              <w:t xml:space="preserve"> pod opieką nauczycieli korzystają</w:t>
                            </w:r>
                            <w:r w:rsidR="00D33F30" w:rsidRPr="00F944C2">
                              <w:rPr>
                                <w:color w:val="000000" w:themeColor="text1"/>
                              </w:rPr>
                              <w:t xml:space="preserve">  z pobytu na świeżym powietrzu, ale  tylko na placach zabaw </w:t>
                            </w:r>
                            <w:r w:rsidR="00D33F30" w:rsidRPr="00660D78">
                              <w:rPr>
                                <w:color w:val="000000" w:themeColor="text1"/>
                              </w:rPr>
                              <w:t>na terenie przedszkola</w:t>
                            </w:r>
                            <w:r w:rsidRPr="00660D78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F944C2">
                              <w:rPr>
                                <w:color w:val="000000" w:themeColor="text1"/>
                              </w:rPr>
                              <w:t xml:space="preserve"> Sprzęt do zabaw jest codziennie czyszczony z użyciem detergentu przed wejściem dzieci na plac przedszkolny.</w:t>
                            </w:r>
                            <w:r w:rsidR="00F944C2" w:rsidRPr="00F944C2">
                              <w:rPr>
                                <w:color w:val="000000" w:themeColor="text1"/>
                              </w:rPr>
                              <w:t xml:space="preserve"> Zabawy na świeżym powietrzu </w:t>
                            </w:r>
                            <w:r w:rsidR="00D33F30" w:rsidRPr="00F944C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944C2">
                              <w:rPr>
                                <w:color w:val="000000" w:themeColor="text1"/>
                              </w:rPr>
                              <w:t>przebiegają z zachowaniem możliwie maksymalnej odległości i zmianowości grup.</w:t>
                            </w:r>
                          </w:p>
                          <w:p w:rsidR="00F944C2" w:rsidRPr="00F944C2" w:rsidRDefault="00F944C2" w:rsidP="00F944C2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52457B" w:rsidRPr="0052457B" w:rsidRDefault="0052457B" w:rsidP="0052457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944C2">
                              <w:rPr>
                                <w:color w:val="000000" w:themeColor="text1"/>
                              </w:rPr>
                              <w:t>Miejsca, z których nie można korzystać na placu zabaw są ogrodzone</w:t>
                            </w:r>
                            <w:r w:rsidR="009D3B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D305E">
                              <w:rPr>
                                <w:color w:val="000000" w:themeColor="text1"/>
                              </w:rPr>
                              <w:t>biało-</w:t>
                            </w:r>
                            <w:r w:rsidR="00936B97"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5D305E">
                              <w:rPr>
                                <w:color w:val="000000" w:themeColor="text1"/>
                              </w:rPr>
                              <w:t>zerwon</w:t>
                            </w:r>
                            <w:r w:rsidR="00936B97">
                              <w:rPr>
                                <w:color w:val="000000" w:themeColor="text1"/>
                              </w:rPr>
                              <w:t xml:space="preserve">ą </w:t>
                            </w:r>
                            <w:r w:rsidR="005D305E">
                              <w:rPr>
                                <w:color w:val="000000" w:themeColor="text1"/>
                              </w:rPr>
                              <w:t>taśmą</w:t>
                            </w:r>
                            <w:r w:rsidR="009068F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D33F30" w:rsidP="002A76A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24EB8" w:rsidRDefault="00D33F30" w:rsidP="00324EB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54783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D5618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D6BD2" id="Prostokąt: zaokrąglone rogi 13" o:spid="_x0000_s1035" style="position:absolute;margin-left:580.6pt;margin-top:14pt;width:210.95pt;height:313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" fillcolor="window" strokecolor="#2f528f" strokeweight="1pt">
                <v:stroke joinstyle="miter"/>
                <v:textbox>
                  <w:txbxContent>
                    <w:p w:rsidR="00D33F30" w:rsidRDefault="00C5423D" w:rsidP="0022602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C3</w:t>
                      </w:r>
                      <w:r w:rsidR="00D33F30">
                        <w:rPr>
                          <w:b/>
                          <w:bCs/>
                          <w:color w:val="000000" w:themeColor="text1"/>
                        </w:rPr>
                        <w:t>. Wyjścia na świeże powietrze</w:t>
                      </w:r>
                      <w:r w:rsidR="00926EFF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D33F30">
                        <w:rPr>
                          <w:b/>
                          <w:bCs/>
                          <w:color w:val="000000" w:themeColor="text1"/>
                        </w:rPr>
                        <w:t xml:space="preserve"> i wycieczki </w:t>
                      </w:r>
                      <w:r w:rsidR="00D33F30" w:rsidRPr="000125E5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33F30" w:rsidRPr="003C6EA8" w:rsidRDefault="00C5423D" w:rsidP="00547833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Nauczyciele nie organizują </w:t>
                      </w:r>
                      <w:r w:rsidR="00D33F30" w:rsidRPr="003C6EA8">
                        <w:rPr>
                          <w:color w:val="000000" w:themeColor="text1"/>
                        </w:rPr>
                        <w:t xml:space="preserve">żadnych wyjść poza teren przedszkola ani wycieczek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(np. na spacer do parku</w:t>
                      </w:r>
                      <w:r w:rsidR="00D33F30" w:rsidRPr="003C6EA8">
                        <w:rPr>
                          <w:rFonts w:cstheme="minorHAnsi"/>
                          <w:color w:val="000000" w:themeColor="text1"/>
                        </w:rPr>
                        <w:t>)</w:t>
                      </w:r>
                      <w:r w:rsidR="00D33F30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="00D33F30" w:rsidRPr="003C6EA8" w:rsidRDefault="00D33F30" w:rsidP="003C6EA8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9D3BB9" w:rsidRDefault="00C5423D" w:rsidP="00472AF6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F944C2">
                        <w:rPr>
                          <w:color w:val="000000" w:themeColor="text1"/>
                        </w:rPr>
                        <w:t>D</w:t>
                      </w:r>
                      <w:r w:rsidR="00D33F30" w:rsidRPr="00F944C2">
                        <w:rPr>
                          <w:color w:val="000000" w:themeColor="text1"/>
                        </w:rPr>
                        <w:t>zieci</w:t>
                      </w:r>
                      <w:r w:rsidRPr="00F944C2">
                        <w:rPr>
                          <w:color w:val="000000" w:themeColor="text1"/>
                        </w:rPr>
                        <w:t xml:space="preserve"> pod opieką nauczycieli korzystają</w:t>
                      </w:r>
                      <w:r w:rsidR="00D33F30" w:rsidRPr="00F944C2">
                        <w:rPr>
                          <w:color w:val="000000" w:themeColor="text1"/>
                        </w:rPr>
                        <w:t xml:space="preserve">  z pobytu na świeżym powietrzu, ale  tylko na placach zabaw </w:t>
                      </w:r>
                      <w:r w:rsidR="00D33F30" w:rsidRPr="00660D78">
                        <w:rPr>
                          <w:color w:val="000000" w:themeColor="text1"/>
                        </w:rPr>
                        <w:t>na terenie przedszkola</w:t>
                      </w:r>
                      <w:r w:rsidRPr="00660D78">
                        <w:rPr>
                          <w:color w:val="000000" w:themeColor="text1"/>
                        </w:rPr>
                        <w:t>.</w:t>
                      </w:r>
                      <w:r w:rsidRPr="00F944C2">
                        <w:rPr>
                          <w:color w:val="000000" w:themeColor="text1"/>
                        </w:rPr>
                        <w:t xml:space="preserve"> Sprzęt do zabaw jest codziennie czyszczony z użyciem detergentu przed wejściem dzieci na plac przedszkolny.</w:t>
                      </w:r>
                      <w:r w:rsidR="00F944C2" w:rsidRPr="00F944C2">
                        <w:rPr>
                          <w:color w:val="000000" w:themeColor="text1"/>
                        </w:rPr>
                        <w:t xml:space="preserve"> Zabawy na świeżym powietrzu </w:t>
                      </w:r>
                      <w:r w:rsidR="00D33F30" w:rsidRPr="00F944C2">
                        <w:rPr>
                          <w:color w:val="000000" w:themeColor="text1"/>
                        </w:rPr>
                        <w:t xml:space="preserve"> </w:t>
                      </w:r>
                      <w:r w:rsidR="00F944C2">
                        <w:rPr>
                          <w:color w:val="000000" w:themeColor="text1"/>
                        </w:rPr>
                        <w:t>przebiegają z zachowaniem możliwie maksymalnej odległości i zmianowości grup.</w:t>
                      </w:r>
                    </w:p>
                    <w:p w:rsidR="00F944C2" w:rsidRPr="00F944C2" w:rsidRDefault="00F944C2" w:rsidP="00F944C2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52457B" w:rsidRPr="0052457B" w:rsidRDefault="0052457B" w:rsidP="0052457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944C2">
                        <w:rPr>
                          <w:color w:val="000000" w:themeColor="text1"/>
                        </w:rPr>
                        <w:t>Miejsca, z których nie można korzystać na placu zabaw są ogrodzone</w:t>
                      </w:r>
                      <w:r w:rsidR="009D3BB9">
                        <w:rPr>
                          <w:color w:val="000000" w:themeColor="text1"/>
                        </w:rPr>
                        <w:t xml:space="preserve"> </w:t>
                      </w:r>
                      <w:r w:rsidR="005D305E">
                        <w:rPr>
                          <w:color w:val="000000" w:themeColor="text1"/>
                        </w:rPr>
                        <w:t>biało-</w:t>
                      </w:r>
                      <w:r w:rsidR="00936B97">
                        <w:rPr>
                          <w:color w:val="000000" w:themeColor="text1"/>
                        </w:rPr>
                        <w:t>c</w:t>
                      </w:r>
                      <w:r w:rsidR="005D305E">
                        <w:rPr>
                          <w:color w:val="000000" w:themeColor="text1"/>
                        </w:rPr>
                        <w:t>zerwon</w:t>
                      </w:r>
                      <w:r w:rsidR="00936B97">
                        <w:rPr>
                          <w:color w:val="000000" w:themeColor="text1"/>
                        </w:rPr>
                        <w:t xml:space="preserve">ą </w:t>
                      </w:r>
                      <w:r w:rsidR="005D305E">
                        <w:rPr>
                          <w:color w:val="000000" w:themeColor="text1"/>
                        </w:rPr>
                        <w:t>taśmą</w:t>
                      </w:r>
                      <w:r w:rsidR="009068F6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Default="00D33F30" w:rsidP="002A76AB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324EB8" w:rsidRDefault="00D33F30" w:rsidP="00324EB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54783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D5618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5E91D7" wp14:editId="650DAF95">
                <wp:simplePos x="0" y="0"/>
                <wp:positionH relativeFrom="column">
                  <wp:posOffset>3823611</wp:posOffset>
                </wp:positionH>
                <wp:positionV relativeFrom="paragraph">
                  <wp:posOffset>145858</wp:posOffset>
                </wp:positionV>
                <wp:extent cx="3439795" cy="4008258"/>
                <wp:effectExtent l="0" t="0" r="27305" b="1143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795" cy="40082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104C45" w:rsidRDefault="00D33F30" w:rsidP="005517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4C4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C2. Codzienne przerwy w czasie zajęć</w:t>
                            </w:r>
                          </w:p>
                          <w:p w:rsidR="00D33F30" w:rsidRDefault="00D33F30" w:rsidP="0055170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D33F30" w:rsidRPr="004A4010" w:rsidRDefault="00D33F30" w:rsidP="004A401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 czasie zajęć nauczyciel </w:t>
                            </w:r>
                            <w:r w:rsidR="004A4010">
                              <w:rPr>
                                <w:color w:val="000000" w:themeColor="text1"/>
                              </w:rPr>
                              <w:t>dba o świeże powietrze w sali.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A4010" w:rsidRPr="004A4010">
                              <w:rPr>
                                <w:bCs/>
                                <w:color w:val="000000" w:themeColor="text1"/>
                              </w:rPr>
                              <w:t>Nauczyciel wietr</w:t>
                            </w:r>
                            <w:r w:rsidR="00C5423D">
                              <w:rPr>
                                <w:bCs/>
                                <w:color w:val="000000" w:themeColor="text1"/>
                              </w:rPr>
                              <w:t>zy</w:t>
                            </w:r>
                            <w:r w:rsidR="004A4010" w:rsidRPr="004A4010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5423D">
                              <w:rPr>
                                <w:bCs/>
                                <w:color w:val="000000" w:themeColor="text1"/>
                              </w:rPr>
                              <w:t>salę</w:t>
                            </w:r>
                            <w:r w:rsidR="004A4010" w:rsidRPr="004A4010">
                              <w:rPr>
                                <w:bCs/>
                                <w:color w:val="000000" w:themeColor="text1"/>
                              </w:rPr>
                              <w:t xml:space="preserve">, w której odbywają się zajęcia, co najmniej raz na godzinę, </w:t>
                            </w:r>
                            <w:r w:rsidR="004A4010">
                              <w:rPr>
                                <w:bCs/>
                                <w:color w:val="000000" w:themeColor="text1"/>
                              </w:rPr>
                              <w:t xml:space="preserve">a w razie potrzeby </w:t>
                            </w:r>
                            <w:r w:rsidR="004A4010" w:rsidRPr="004A4010">
                              <w:rPr>
                                <w:bCs/>
                                <w:color w:val="000000" w:themeColor="text1"/>
                              </w:rPr>
                              <w:t xml:space="preserve">także w czasie zajęć.                                         </w:t>
                            </w:r>
                          </w:p>
                          <w:p w:rsidR="00D33F30" w:rsidRPr="003C6EA8" w:rsidRDefault="00D33F30" w:rsidP="00CC0288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C5423D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Nauczyciel organizuje przerwy w</w:t>
                            </w:r>
                            <w:r w:rsidR="00D33F30" w:rsidRPr="003C6EA8">
                              <w:rPr>
                                <w:color w:val="000000" w:themeColor="text1"/>
                              </w:rPr>
                              <w:t xml:space="preserve"> czasie</w:t>
                            </w:r>
                            <w:r>
                              <w:rPr>
                                <w:color w:val="000000" w:themeColor="text1"/>
                              </w:rPr>
                              <w:t>, których</w:t>
                            </w:r>
                            <w:r w:rsidR="00D33F30" w:rsidRPr="003C6EA8">
                              <w:rPr>
                                <w:color w:val="000000" w:themeColor="text1"/>
                              </w:rPr>
                              <w:t xml:space="preserve"> wszystkie dzieci myją</w:t>
                            </w:r>
                            <w:r w:rsidR="00B4627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ręce </w:t>
                            </w:r>
                            <w:r w:rsidR="00B46275">
                              <w:rPr>
                                <w:color w:val="000000" w:themeColor="text1"/>
                              </w:rPr>
                              <w:t>mydłem</w:t>
                            </w:r>
                            <w:r w:rsidR="00D33F30" w:rsidRPr="003C6EA8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3C6EA8" w:rsidRDefault="00D33F30" w:rsidP="0096493C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D33F30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 xml:space="preserve">Zorganizowane wspólne mycie rąk odbywa się także przed i po jedzeniu posiłków, po </w:t>
                            </w:r>
                            <w:r w:rsidR="00CD1298">
                              <w:rPr>
                                <w:color w:val="000000" w:themeColor="text1"/>
                              </w:rPr>
                              <w:t xml:space="preserve">powrocie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br/>
                            </w:r>
                            <w:r w:rsidR="00CD1298">
                              <w:rPr>
                                <w:color w:val="000000" w:themeColor="text1"/>
                              </w:rPr>
                              <w:t xml:space="preserve">z zajęć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na śwież</w:t>
                            </w:r>
                            <w:r w:rsidR="00CD1298">
                              <w:rPr>
                                <w:color w:val="000000" w:themeColor="text1"/>
                              </w:rPr>
                              <w:t>ym</w:t>
                            </w:r>
                            <w:r w:rsidR="00C5423D">
                              <w:rPr>
                                <w:color w:val="000000" w:themeColor="text1"/>
                              </w:rPr>
                              <w:t xml:space="preserve"> powietrzu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oraz indywidualnie za każdym razem po wyjściu z toalety. </w:t>
                            </w:r>
                          </w:p>
                          <w:p w:rsidR="00D33F30" w:rsidRPr="003C6EA8" w:rsidRDefault="00D33F30" w:rsidP="00052D9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D33F30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>Przerwa wykorzystywana jest także do dezynfekcji powierzchni   dotykowych – takich j</w:t>
                            </w:r>
                            <w:r w:rsidR="00C5423D">
                              <w:rPr>
                                <w:color w:val="000000" w:themeColor="text1"/>
                              </w:rPr>
                              <w:t>ak: poręcze, klamki, wyłączniki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oraz powierzchni płaskich, w tym blatów w salach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t xml:space="preserve"> i po zakończeniu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spożywania posiłków</w:t>
                            </w:r>
                            <w:r w:rsidR="00C5423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D33F30" w:rsidP="000F3690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E91D7" id="Prostokąt: zaokrąglone rogi 12" o:spid="_x0000_s1036" style="position:absolute;margin-left:301.05pt;margin-top:11.5pt;width:270.85pt;height:3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" fillcolor="window" strokecolor="#2f528f" strokeweight="1pt">
                <v:stroke joinstyle="miter"/>
                <v:textbox>
                  <w:txbxContent>
                    <w:p w:rsidR="00D33F30" w:rsidRPr="00104C45" w:rsidRDefault="00D33F30" w:rsidP="005517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04C4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C2. Codzienne przerwy w czasie zajęć</w:t>
                      </w:r>
                    </w:p>
                    <w:p w:rsidR="00D33F30" w:rsidRDefault="00D33F30" w:rsidP="00551701">
                      <w:pPr>
                        <w:spacing w:after="0" w:line="240" w:lineRule="auto"/>
                        <w:jc w:val="center"/>
                      </w:pPr>
                    </w:p>
                    <w:p w:rsidR="00D33F30" w:rsidRPr="004A4010" w:rsidRDefault="00D33F30" w:rsidP="004A401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 czasie zajęć nauczyciel </w:t>
                      </w:r>
                      <w:r w:rsidR="004A4010">
                        <w:rPr>
                          <w:color w:val="000000" w:themeColor="text1"/>
                        </w:rPr>
                        <w:t>dba o świeże powietrze w sali.</w:t>
                      </w:r>
                      <w:r w:rsidRPr="003C6EA8">
                        <w:rPr>
                          <w:color w:val="000000" w:themeColor="text1"/>
                        </w:rPr>
                        <w:t xml:space="preserve"> </w:t>
                      </w:r>
                      <w:r w:rsidR="004A4010" w:rsidRPr="004A4010">
                        <w:rPr>
                          <w:bCs/>
                          <w:color w:val="000000" w:themeColor="text1"/>
                        </w:rPr>
                        <w:t>Nauczyciel wietr</w:t>
                      </w:r>
                      <w:r w:rsidR="00C5423D">
                        <w:rPr>
                          <w:bCs/>
                          <w:color w:val="000000" w:themeColor="text1"/>
                        </w:rPr>
                        <w:t>zy</w:t>
                      </w:r>
                      <w:r w:rsidR="004A4010" w:rsidRPr="004A4010"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 w:rsidR="00C5423D">
                        <w:rPr>
                          <w:bCs/>
                          <w:color w:val="000000" w:themeColor="text1"/>
                        </w:rPr>
                        <w:t>salę</w:t>
                      </w:r>
                      <w:r w:rsidR="004A4010" w:rsidRPr="004A4010">
                        <w:rPr>
                          <w:bCs/>
                          <w:color w:val="000000" w:themeColor="text1"/>
                        </w:rPr>
                        <w:t xml:space="preserve">, w której odbywają się zajęcia, co najmniej raz na godzinę, </w:t>
                      </w:r>
                      <w:r w:rsidR="004A4010">
                        <w:rPr>
                          <w:bCs/>
                          <w:color w:val="000000" w:themeColor="text1"/>
                        </w:rPr>
                        <w:t xml:space="preserve">a w razie potrzeby </w:t>
                      </w:r>
                      <w:r w:rsidR="004A4010" w:rsidRPr="004A4010">
                        <w:rPr>
                          <w:bCs/>
                          <w:color w:val="000000" w:themeColor="text1"/>
                        </w:rPr>
                        <w:t xml:space="preserve">także w czasie zajęć.                                         </w:t>
                      </w:r>
                    </w:p>
                    <w:p w:rsidR="00D33F30" w:rsidRPr="003C6EA8" w:rsidRDefault="00D33F30" w:rsidP="00CC0288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C5423D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Nauczyciel organizuje przerwy w</w:t>
                      </w:r>
                      <w:r w:rsidR="00D33F30" w:rsidRPr="003C6EA8">
                        <w:rPr>
                          <w:color w:val="000000" w:themeColor="text1"/>
                        </w:rPr>
                        <w:t xml:space="preserve"> czasie</w:t>
                      </w:r>
                      <w:r>
                        <w:rPr>
                          <w:color w:val="000000" w:themeColor="text1"/>
                        </w:rPr>
                        <w:t>, których</w:t>
                      </w:r>
                      <w:r w:rsidR="00D33F30" w:rsidRPr="003C6EA8">
                        <w:rPr>
                          <w:color w:val="000000" w:themeColor="text1"/>
                        </w:rPr>
                        <w:t xml:space="preserve"> wszystkie dzieci myją</w:t>
                      </w:r>
                      <w:r w:rsidR="00B46275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ręce </w:t>
                      </w:r>
                      <w:r w:rsidR="00B46275">
                        <w:rPr>
                          <w:color w:val="000000" w:themeColor="text1"/>
                        </w:rPr>
                        <w:t>mydłem</w:t>
                      </w:r>
                      <w:r w:rsidR="00D33F30" w:rsidRPr="003C6EA8"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33F30" w:rsidRPr="003C6EA8" w:rsidRDefault="00D33F30" w:rsidP="0096493C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D33F30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 xml:space="preserve">Zorganizowane wspólne mycie rąk odbywa się także przed i po jedzeniu posiłków, po </w:t>
                      </w:r>
                      <w:r w:rsidR="00CD1298">
                        <w:rPr>
                          <w:color w:val="000000" w:themeColor="text1"/>
                        </w:rPr>
                        <w:t xml:space="preserve">powrocie </w:t>
                      </w:r>
                      <w:r w:rsidRPr="003C6EA8">
                        <w:rPr>
                          <w:color w:val="000000" w:themeColor="text1"/>
                        </w:rPr>
                        <w:t xml:space="preserve"> </w:t>
                      </w:r>
                      <w:r w:rsidR="00926EFF">
                        <w:rPr>
                          <w:color w:val="000000" w:themeColor="text1"/>
                        </w:rPr>
                        <w:br/>
                      </w:r>
                      <w:r w:rsidR="00CD1298">
                        <w:rPr>
                          <w:color w:val="000000" w:themeColor="text1"/>
                        </w:rPr>
                        <w:t xml:space="preserve">z zajęć </w:t>
                      </w:r>
                      <w:r w:rsidRPr="003C6EA8">
                        <w:rPr>
                          <w:color w:val="000000" w:themeColor="text1"/>
                        </w:rPr>
                        <w:t>na śwież</w:t>
                      </w:r>
                      <w:r w:rsidR="00CD1298">
                        <w:rPr>
                          <w:color w:val="000000" w:themeColor="text1"/>
                        </w:rPr>
                        <w:t>ym</w:t>
                      </w:r>
                      <w:r w:rsidR="00C5423D">
                        <w:rPr>
                          <w:color w:val="000000" w:themeColor="text1"/>
                        </w:rPr>
                        <w:t xml:space="preserve"> powietrzu</w:t>
                      </w:r>
                      <w:r w:rsidRPr="003C6EA8">
                        <w:rPr>
                          <w:color w:val="000000" w:themeColor="text1"/>
                        </w:rPr>
                        <w:t xml:space="preserve"> oraz indywidualnie za każdym razem po wyjściu z toalety. </w:t>
                      </w:r>
                    </w:p>
                    <w:p w:rsidR="00D33F30" w:rsidRPr="003C6EA8" w:rsidRDefault="00D33F30" w:rsidP="00052D9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D33F30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>Przerwa wykorzystywana jest także do dezynfekcji powierzchni   dotykowych – takich j</w:t>
                      </w:r>
                      <w:r w:rsidR="00C5423D">
                        <w:rPr>
                          <w:color w:val="000000" w:themeColor="text1"/>
                        </w:rPr>
                        <w:t>ak: poręcze, klamki, wyłączniki</w:t>
                      </w:r>
                      <w:r w:rsidRPr="003C6EA8">
                        <w:rPr>
                          <w:color w:val="000000" w:themeColor="text1"/>
                        </w:rPr>
                        <w:t xml:space="preserve"> oraz powierzchni płaskich, w tym blatów w salach</w:t>
                      </w:r>
                      <w:r w:rsidR="00926EFF">
                        <w:rPr>
                          <w:color w:val="000000" w:themeColor="text1"/>
                        </w:rPr>
                        <w:t xml:space="preserve"> i po zakończeniu </w:t>
                      </w:r>
                      <w:r w:rsidRPr="003C6EA8">
                        <w:rPr>
                          <w:color w:val="000000" w:themeColor="text1"/>
                        </w:rPr>
                        <w:t>spożywania posiłków</w:t>
                      </w:r>
                      <w:r w:rsidR="00C5423D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Default="00D33F30" w:rsidP="000F3690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A4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15D619" wp14:editId="35C3574C">
                <wp:simplePos x="0" y="0"/>
                <wp:positionH relativeFrom="margin">
                  <wp:posOffset>-152041</wp:posOffset>
                </wp:positionH>
                <wp:positionV relativeFrom="paragraph">
                  <wp:posOffset>145858</wp:posOffset>
                </wp:positionV>
                <wp:extent cx="3892550" cy="4008258"/>
                <wp:effectExtent l="0" t="0" r="12700" b="11430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0" cy="40082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5517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A0F6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C1. Funkcjonowanie grup – zmianowość </w:t>
                            </w:r>
                          </w:p>
                          <w:p w:rsidR="00D33F30" w:rsidRPr="002A0F6A" w:rsidRDefault="00D33F30" w:rsidP="005517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33F30" w:rsidRPr="003C6EA8" w:rsidRDefault="00D33F30" w:rsidP="00614F9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>Do grupy</w:t>
                            </w:r>
                            <w:r w:rsidR="006D5D80">
                              <w:rPr>
                                <w:color w:val="000000" w:themeColor="text1"/>
                              </w:rPr>
                              <w:t xml:space="preserve"> w danym dniu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przyporządkowani są ci sami opiekunowie. </w:t>
                            </w:r>
                            <w:r w:rsidR="0066081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3C6EA8" w:rsidRDefault="00D33F30" w:rsidP="002A0F6A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D33F30" w:rsidP="00614F9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>Opiekunowie przy kontaktach ze sobą, np. w czasie wymiany informacji dotyczących organizac</w:t>
                            </w:r>
                            <w:r w:rsidR="006D5D80">
                              <w:rPr>
                                <w:color w:val="000000" w:themeColor="text1"/>
                              </w:rPr>
                              <w:t>ji danego dnia, powinni zachow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ać dystans społeczny  w każdej przestrzeni przedszkola, wynoszący min. 1,5 m,</w:t>
                            </w:r>
                          </w:p>
                          <w:p w:rsidR="00D33F30" w:rsidRPr="003C6EA8" w:rsidRDefault="00D33F30" w:rsidP="00C4519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926EFF" w:rsidP="004A401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4010">
                              <w:rPr>
                                <w:color w:val="000000" w:themeColor="text1"/>
                              </w:rPr>
                              <w:t xml:space="preserve">Personel </w:t>
                            </w:r>
                            <w:r w:rsidR="00D33F30" w:rsidRPr="004A4010">
                              <w:rPr>
                                <w:color w:val="000000" w:themeColor="text1"/>
                              </w:rPr>
                              <w:t>kuchenny nie może kontaktować się z dziećmi oraz</w:t>
                            </w:r>
                            <w:r w:rsidR="006D5D80" w:rsidRPr="004A4010">
                              <w:rPr>
                                <w:color w:val="000000" w:themeColor="text1"/>
                              </w:rPr>
                              <w:t xml:space="preserve"> z</w:t>
                            </w:r>
                            <w:r w:rsidR="00D33F30" w:rsidRPr="004A4010">
                              <w:rPr>
                                <w:color w:val="000000" w:themeColor="text1"/>
                              </w:rPr>
                              <w:t xml:space="preserve"> personelem opiekującym się dziećmi</w:t>
                            </w:r>
                            <w:r w:rsidR="006D5D80" w:rsidRPr="004A4010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D33F30" w:rsidRPr="004A401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A4010" w:rsidRPr="004A4010">
                              <w:rPr>
                                <w:color w:val="000000" w:themeColor="text1"/>
                              </w:rPr>
                              <w:t>Posiłki wydawane są w holu w okienku podawczym, przy bloku kuchennym bez kontaktu pracowników,  po telefonicznym powiadomieniu odbioru wg. kolejności grup. Personel obsługi opiekującej się dziećmi w danej grupie podaje dzieciom posiłki.</w:t>
                            </w:r>
                            <w:r w:rsidR="004A401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5D619" id="Prostokąt: zaokrąglone rogi 8" o:spid="_x0000_s1037" style="position:absolute;margin-left:-11.95pt;margin-top:11.5pt;width:306.5pt;height:315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" fillcolor="window" strokecolor="#2f528f" strokeweight="1pt">
                <v:stroke joinstyle="miter"/>
                <v:textbox>
                  <w:txbxContent>
                    <w:p w:rsidR="00D33F30" w:rsidRDefault="00D33F30" w:rsidP="005517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2A0F6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C1. Funkcjonowanie grup – zmianowość </w:t>
                      </w:r>
                    </w:p>
                    <w:p w:rsidR="00D33F30" w:rsidRPr="002A0F6A" w:rsidRDefault="00D33F30" w:rsidP="005517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33F30" w:rsidRPr="003C6EA8" w:rsidRDefault="00D33F30" w:rsidP="00614F9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>Do grupy</w:t>
                      </w:r>
                      <w:r w:rsidR="006D5D80">
                        <w:rPr>
                          <w:color w:val="000000" w:themeColor="text1"/>
                        </w:rPr>
                        <w:t xml:space="preserve"> w danym dniu</w:t>
                      </w:r>
                      <w:r w:rsidRPr="003C6EA8">
                        <w:rPr>
                          <w:color w:val="000000" w:themeColor="text1"/>
                        </w:rPr>
                        <w:t xml:space="preserve"> przyporządkowani są ci sami opiekunowie. </w:t>
                      </w:r>
                      <w:r w:rsidR="00660816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33F30" w:rsidRPr="003C6EA8" w:rsidRDefault="00D33F30" w:rsidP="002A0F6A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D33F30" w:rsidP="00614F9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>Opiekunowie przy kontaktach ze sobą, np. w czasie wymiany informacji dotyczących organizac</w:t>
                      </w:r>
                      <w:r w:rsidR="006D5D80">
                        <w:rPr>
                          <w:color w:val="000000" w:themeColor="text1"/>
                        </w:rPr>
                        <w:t>ji danego dnia, powinni zachow</w:t>
                      </w:r>
                      <w:r w:rsidRPr="003C6EA8">
                        <w:rPr>
                          <w:color w:val="000000" w:themeColor="text1"/>
                        </w:rPr>
                        <w:t>ać dystans społeczny  w każdej przestrzeni przedszkola, wynoszący min. 1,5 m,</w:t>
                      </w:r>
                    </w:p>
                    <w:p w:rsidR="00D33F30" w:rsidRPr="003C6EA8" w:rsidRDefault="00D33F30" w:rsidP="00C4519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926EFF" w:rsidP="004A401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A4010">
                        <w:rPr>
                          <w:color w:val="000000" w:themeColor="text1"/>
                        </w:rPr>
                        <w:t xml:space="preserve">Personel </w:t>
                      </w:r>
                      <w:r w:rsidR="00D33F30" w:rsidRPr="004A4010">
                        <w:rPr>
                          <w:color w:val="000000" w:themeColor="text1"/>
                        </w:rPr>
                        <w:t>kuchenny nie może kontaktować się z dziećmi oraz</w:t>
                      </w:r>
                      <w:r w:rsidR="006D5D80" w:rsidRPr="004A4010">
                        <w:rPr>
                          <w:color w:val="000000" w:themeColor="text1"/>
                        </w:rPr>
                        <w:t xml:space="preserve"> z</w:t>
                      </w:r>
                      <w:r w:rsidR="00D33F30" w:rsidRPr="004A4010">
                        <w:rPr>
                          <w:color w:val="000000" w:themeColor="text1"/>
                        </w:rPr>
                        <w:t xml:space="preserve"> personelem opiekującym się dziećmi</w:t>
                      </w:r>
                      <w:r w:rsidR="006D5D80" w:rsidRPr="004A4010">
                        <w:rPr>
                          <w:color w:val="000000" w:themeColor="text1"/>
                        </w:rPr>
                        <w:t>.</w:t>
                      </w:r>
                      <w:r w:rsidR="00D33F30" w:rsidRPr="004A4010">
                        <w:rPr>
                          <w:color w:val="000000" w:themeColor="text1"/>
                        </w:rPr>
                        <w:t xml:space="preserve"> </w:t>
                      </w:r>
                      <w:r w:rsidR="004A4010" w:rsidRPr="004A4010">
                        <w:rPr>
                          <w:color w:val="000000" w:themeColor="text1"/>
                        </w:rPr>
                        <w:t>Posiłki wydawane są w holu w okienku podawczym, przy bloku kuchennym bez kontaktu pracowników,  po telefonicznym powiadomieniu odbioru wg. kolejności grup. Personel obsługi opiekującej się dziećmi w danej grupie podaje dzieciom posiłki.</w:t>
                      </w:r>
                      <w:r w:rsidR="004A401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/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DE6E95" w:rsidP="002924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DB4C53" wp14:editId="4E0BF068">
                <wp:simplePos x="0" y="0"/>
                <wp:positionH relativeFrom="margin">
                  <wp:posOffset>11103</wp:posOffset>
                </wp:positionH>
                <wp:positionV relativeFrom="paragraph">
                  <wp:posOffset>220892</wp:posOffset>
                </wp:positionV>
                <wp:extent cx="3708400" cy="325925"/>
                <wp:effectExtent l="0" t="0" r="25400" b="17145"/>
                <wp:wrapNone/>
                <wp:docPr id="14" name="Schemat blokowy: proces alternatyw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0" cy="325925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934A3E" w:rsidRDefault="00D33F30" w:rsidP="008E7F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934A3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0C02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59C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kreślenie zmianowości </w:t>
                            </w:r>
                            <w:r w:rsidR="003174A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(przykład)</w:t>
                            </w:r>
                          </w:p>
                          <w:p w:rsidR="00D33F30" w:rsidRPr="003079FF" w:rsidRDefault="00D33F30" w:rsidP="008E7F5C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5C5CF1" w:rsidRDefault="00D33F30" w:rsidP="008E7F5C">
                            <w:pPr>
                              <w:pStyle w:val="Akapitzlist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0E7535" w:rsidRDefault="00D33F30" w:rsidP="008E7F5C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8E7F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8E7F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13479E" w:rsidRDefault="00D33F30" w:rsidP="008E7F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FA3B3E" w:rsidRDefault="00D33F30" w:rsidP="008E7F5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4C53" id="Schemat blokowy: proces alternatywny 14" o:spid="_x0000_s1038" type="#_x0000_t176" style="position:absolute;margin-left:.85pt;margin-top:17.4pt;width:292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" fillcolor="#ffc" strokecolor="#2f528f" strokeweight="1pt">
                <v:textbox>
                  <w:txbxContent>
                    <w:p w:rsidR="00D33F30" w:rsidRPr="00934A3E" w:rsidRDefault="00D33F30" w:rsidP="008E7F5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934A3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0C02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E59C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kreślenie zmianowości </w:t>
                      </w:r>
                      <w:r w:rsidR="003174A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(przykład)</w:t>
                      </w:r>
                    </w:p>
                    <w:p w:rsidR="00D33F30" w:rsidRPr="003079FF" w:rsidRDefault="00D33F30" w:rsidP="008E7F5C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5C5CF1" w:rsidRDefault="00D33F30" w:rsidP="008E7F5C">
                      <w:pPr>
                        <w:pStyle w:val="Akapitzlist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0E7535" w:rsidRDefault="00D33F30" w:rsidP="008E7F5C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8E7F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8E7F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13479E" w:rsidRDefault="00D33F30" w:rsidP="008E7F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D33F30" w:rsidRPr="00FA3B3E" w:rsidRDefault="00D33F30" w:rsidP="008E7F5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487" w:rsidRPr="00292487" w:rsidRDefault="00292487" w:rsidP="00292487"/>
    <w:p w:rsidR="00292487" w:rsidRPr="00292487" w:rsidRDefault="0048588B" w:rsidP="002924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1F9B3" wp14:editId="2C0519DA">
                <wp:simplePos x="0" y="0"/>
                <wp:positionH relativeFrom="margin">
                  <wp:posOffset>-243481</wp:posOffset>
                </wp:positionH>
                <wp:positionV relativeFrom="paragraph">
                  <wp:posOffset>111982</wp:posOffset>
                </wp:positionV>
                <wp:extent cx="2469515" cy="1661546"/>
                <wp:effectExtent l="0" t="0" r="26035" b="1524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16615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Grupa I. </w:t>
                            </w:r>
                            <w:bookmarkStart w:id="9" w:name="_Hlk39535976"/>
                            <w:r w:rsidRPr="000125E5">
                              <w:rPr>
                                <w:color w:val="000000" w:themeColor="text1"/>
                              </w:rPr>
                              <w:t xml:space="preserve">(zm. I) </w:t>
                            </w:r>
                            <w:bookmarkEnd w:id="9"/>
                          </w:p>
                          <w:p w:rsidR="00D33F30" w:rsidRDefault="00D33F3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0" w:name="_Hlk39532075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Zabawy na świeżym powietrzu:               w części placu A</w:t>
                            </w:r>
                          </w:p>
                          <w:bookmarkEnd w:id="10"/>
                          <w:p w:rsidR="00D33F30" w:rsidRDefault="00D33F30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1F9B3" id="Prostokąt: zaokrąglone rogi 16" o:spid="_x0000_s1039" style="position:absolute;margin-left:-19.15pt;margin-top:8.8pt;width:194.45pt;height:1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" fillcolor="white [3212]" strokecolor="#2f528f" strokeweight="1pt">
                <v:stroke joinstyle="miter"/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Grupa I. </w:t>
                      </w:r>
                      <w:bookmarkStart w:id="11" w:name="_Hlk39535976"/>
                      <w:r w:rsidRPr="000125E5">
                        <w:rPr>
                          <w:color w:val="000000" w:themeColor="text1"/>
                        </w:rPr>
                        <w:t xml:space="preserve">(zm. I) </w:t>
                      </w:r>
                      <w:bookmarkEnd w:id="11"/>
                    </w:p>
                    <w:p w:rsidR="00D33F30" w:rsidRDefault="00D33F3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2" w:name="_Hlk39532075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Zabawy na świeżym powietrzu:               w części placu A</w:t>
                      </w:r>
                    </w:p>
                    <w:bookmarkEnd w:id="12"/>
                    <w:p w:rsidR="00D33F30" w:rsidRDefault="00D33F30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14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20B878" wp14:editId="5051A591">
                <wp:simplePos x="0" y="0"/>
                <wp:positionH relativeFrom="column">
                  <wp:posOffset>7175086</wp:posOffset>
                </wp:positionH>
                <wp:positionV relativeFrom="paragraph">
                  <wp:posOffset>167640</wp:posOffset>
                </wp:positionV>
                <wp:extent cx="2775005" cy="1558456"/>
                <wp:effectExtent l="0" t="0" r="25400" b="22860"/>
                <wp:wrapNone/>
                <wp:docPr id="23" name="Prostokąt: zaokrąglone rog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05" cy="15584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8A2E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Grupa IV </w:t>
                            </w:r>
                            <w:r w:rsidRPr="000125E5">
                              <w:rPr>
                                <w:color w:val="000000" w:themeColor="text1"/>
                              </w:rPr>
                              <w:t>(zm. I</w:t>
                            </w:r>
                            <w:r>
                              <w:rPr>
                                <w:color w:val="000000" w:themeColor="text1"/>
                              </w:rPr>
                              <w:t>V.</w:t>
                            </w:r>
                            <w:r w:rsidRPr="000125E5">
                              <w:rPr>
                                <w:color w:val="000000" w:themeColor="text1"/>
                              </w:rPr>
                              <w:t>)</w:t>
                            </w:r>
                            <w:r w:rsidRPr="000125E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0C02CB" w:rsidRDefault="00D33F30" w:rsidP="002856D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Zabawy na świeżym powietrzu:</w:t>
                            </w:r>
                          </w:p>
                          <w:p w:rsidR="00D33F30" w:rsidRDefault="00D33F30" w:rsidP="000C02CB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części placu B</w:t>
                            </w:r>
                          </w:p>
                          <w:p w:rsidR="00D33F30" w:rsidRPr="002856D0" w:rsidRDefault="00D33F30" w:rsidP="00E122A3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8A2E6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8A2E6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8A2E6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0B878" id="Prostokąt: zaokrąglone rogi 23" o:spid="_x0000_s1040" style="position:absolute;margin-left:564.95pt;margin-top:13.2pt;width:218.5pt;height:1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" fillcolor="white [3212]" strokecolor="#2f528f" strokeweight="1pt">
                <v:stroke joinstyle="miter"/>
                <v:textbox>
                  <w:txbxContent>
                    <w:p w:rsidR="00D33F30" w:rsidRDefault="00D33F30" w:rsidP="008A2E6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Grupa IV </w:t>
                      </w:r>
                      <w:r w:rsidRPr="000125E5">
                        <w:rPr>
                          <w:color w:val="000000" w:themeColor="text1"/>
                        </w:rPr>
                        <w:t>(zm. I</w:t>
                      </w:r>
                      <w:r>
                        <w:rPr>
                          <w:color w:val="000000" w:themeColor="text1"/>
                        </w:rPr>
                        <w:t>V.</w:t>
                      </w:r>
                      <w:r w:rsidRPr="000125E5">
                        <w:rPr>
                          <w:color w:val="000000" w:themeColor="text1"/>
                        </w:rPr>
                        <w:t>)</w:t>
                      </w:r>
                      <w:r w:rsidRPr="000125E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</w:p>
                    <w:p w:rsidR="000C02CB" w:rsidRDefault="00D33F30" w:rsidP="002856D0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Zabawy na świeżym powietrzu:</w:t>
                      </w:r>
                    </w:p>
                    <w:p w:rsidR="00D33F30" w:rsidRDefault="00D33F30" w:rsidP="000C02CB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 części placu B</w:t>
                      </w:r>
                    </w:p>
                    <w:p w:rsidR="00D33F30" w:rsidRPr="002856D0" w:rsidRDefault="00D33F30" w:rsidP="00E122A3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8A2E6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8A2E6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8A2E6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76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0B878" wp14:editId="5051A591">
                <wp:simplePos x="0" y="0"/>
                <wp:positionH relativeFrom="margin">
                  <wp:posOffset>4606262</wp:posOffset>
                </wp:positionH>
                <wp:positionV relativeFrom="paragraph">
                  <wp:posOffset>151655</wp:posOffset>
                </wp:positionV>
                <wp:extent cx="2430918" cy="1622066"/>
                <wp:effectExtent l="0" t="0" r="26670" b="16510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918" cy="16220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99763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Grupa III </w:t>
                            </w:r>
                            <w:r w:rsidRPr="000125E5">
                              <w:rPr>
                                <w:color w:val="000000" w:themeColor="text1"/>
                              </w:rPr>
                              <w:t>(zm. I</w:t>
                            </w:r>
                            <w:r>
                              <w:rPr>
                                <w:color w:val="000000" w:themeColor="text1"/>
                              </w:rPr>
                              <w:t>II.</w:t>
                            </w:r>
                            <w:r w:rsidRPr="000125E5"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</w:p>
                          <w:p w:rsidR="000C02CB" w:rsidRDefault="00D33F30" w:rsidP="004C5E8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Zabawy na świeżym powietrzu:</w:t>
                            </w:r>
                          </w:p>
                          <w:p w:rsidR="00D33F30" w:rsidRDefault="00D33F30" w:rsidP="000C02CB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części placu A</w:t>
                            </w:r>
                          </w:p>
                          <w:p w:rsidR="00D33F30" w:rsidRDefault="00D33F30" w:rsidP="004C5E82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4C5E8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4C5E8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4C5E8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4C5E8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3638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F3638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F3638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F3638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0B878" id="Prostokąt: zaokrąglone rogi 17" o:spid="_x0000_s1041" style="position:absolute;margin-left:362.7pt;margin-top:11.95pt;width:191.4pt;height:127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" fillcolor="white [3212]" strokecolor="#2f528f" strokeweight="1pt">
                <v:stroke joinstyle="miter"/>
                <v:textbox>
                  <w:txbxContent>
                    <w:p w:rsidR="00D33F30" w:rsidRDefault="00D33F30" w:rsidP="0099763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Grupa III </w:t>
                      </w:r>
                      <w:r w:rsidRPr="000125E5">
                        <w:rPr>
                          <w:color w:val="000000" w:themeColor="text1"/>
                        </w:rPr>
                        <w:t>(zm. I</w:t>
                      </w:r>
                      <w:r>
                        <w:rPr>
                          <w:color w:val="000000" w:themeColor="text1"/>
                        </w:rPr>
                        <w:t>II.</w:t>
                      </w:r>
                      <w:r w:rsidRPr="000125E5">
                        <w:rPr>
                          <w:color w:val="000000" w:themeColor="text1"/>
                        </w:rPr>
                        <w:t xml:space="preserve">) </w:t>
                      </w:r>
                    </w:p>
                    <w:p w:rsidR="000C02CB" w:rsidRDefault="00D33F30" w:rsidP="004C5E8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Zabawy na świeżym powietrzu:</w:t>
                      </w:r>
                    </w:p>
                    <w:p w:rsidR="00D33F30" w:rsidRDefault="00D33F30" w:rsidP="000C02CB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 części placu A</w:t>
                      </w:r>
                    </w:p>
                    <w:p w:rsidR="00D33F30" w:rsidRDefault="00D33F30" w:rsidP="004C5E82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4C5E8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4C5E8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4C5E8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4C5E8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3638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F3638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F3638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F3638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76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0B878" wp14:editId="5051A591">
                <wp:simplePos x="0" y="0"/>
                <wp:positionH relativeFrom="column">
                  <wp:posOffset>2340693</wp:posOffset>
                </wp:positionH>
                <wp:positionV relativeFrom="paragraph">
                  <wp:posOffset>119932</wp:posOffset>
                </wp:positionV>
                <wp:extent cx="2107095" cy="1641763"/>
                <wp:effectExtent l="0" t="0" r="26670" b="15875"/>
                <wp:wrapNone/>
                <wp:docPr id="15" name="Prostokąt: zaokrąglone rog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5" cy="16417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F3638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Grupa II </w:t>
                            </w:r>
                            <w:r w:rsidRPr="000125E5">
                              <w:rPr>
                                <w:color w:val="000000" w:themeColor="text1"/>
                              </w:rPr>
                              <w:t>(zm. I</w:t>
                            </w:r>
                            <w:r>
                              <w:rPr>
                                <w:color w:val="000000" w:themeColor="text1"/>
                              </w:rPr>
                              <w:t>I.</w:t>
                            </w:r>
                            <w:r w:rsidRPr="000125E5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D33F30" w:rsidRDefault="00D33F30" w:rsidP="0021230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Zabawy na świeżym powietrzu:  w części placu B</w:t>
                            </w:r>
                          </w:p>
                          <w:p w:rsidR="00D33F30" w:rsidRPr="00EC2B63" w:rsidRDefault="00D33F30" w:rsidP="00926EFF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3638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F3638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F3638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F3638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0B878" id="Prostokąt: zaokrąglone rogi 15" o:spid="_x0000_s1042" style="position:absolute;margin-left:184.3pt;margin-top:9.45pt;width:165.9pt;height:1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" fillcolor="white [3212]" strokecolor="#2f528f" strokeweight="1pt">
                <v:stroke joinstyle="miter"/>
                <v:textbox>
                  <w:txbxContent>
                    <w:p w:rsidR="00D33F30" w:rsidRDefault="00D33F30" w:rsidP="00F3638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Grupa II </w:t>
                      </w:r>
                      <w:r w:rsidRPr="000125E5">
                        <w:rPr>
                          <w:color w:val="000000" w:themeColor="text1"/>
                        </w:rPr>
                        <w:t>(zm. I</w:t>
                      </w:r>
                      <w:r>
                        <w:rPr>
                          <w:color w:val="000000" w:themeColor="text1"/>
                        </w:rPr>
                        <w:t>I.</w:t>
                      </w:r>
                      <w:r w:rsidRPr="000125E5">
                        <w:rPr>
                          <w:color w:val="000000" w:themeColor="text1"/>
                        </w:rPr>
                        <w:t>)</w:t>
                      </w:r>
                    </w:p>
                    <w:p w:rsidR="00D33F30" w:rsidRDefault="00D33F30" w:rsidP="0021230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Zabawy na świeżym powietrzu:  w części placu B</w:t>
                      </w:r>
                    </w:p>
                    <w:p w:rsidR="00D33F30" w:rsidRPr="00EC2B63" w:rsidRDefault="00D33F30" w:rsidP="00926EFF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3638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F3638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F3638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F3638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2487" w:rsidRPr="00292487" w:rsidRDefault="00292487" w:rsidP="00292487"/>
    <w:p w:rsidR="00292487" w:rsidRDefault="00292487" w:rsidP="00292487"/>
    <w:p w:rsidR="00292487" w:rsidRDefault="00292487" w:rsidP="00292487">
      <w:pPr>
        <w:tabs>
          <w:tab w:val="left" w:pos="5799"/>
        </w:tabs>
      </w:pPr>
      <w:r>
        <w:tab/>
      </w:r>
    </w:p>
    <w:p w:rsidR="00292487" w:rsidRDefault="00094593" w:rsidP="00292487">
      <w:pPr>
        <w:tabs>
          <w:tab w:val="left" w:pos="5799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BF504" wp14:editId="3E336EE6">
                <wp:simplePos x="0" y="0"/>
                <wp:positionH relativeFrom="margin">
                  <wp:posOffset>-207700</wp:posOffset>
                </wp:positionH>
                <wp:positionV relativeFrom="paragraph">
                  <wp:posOffset>323767</wp:posOffset>
                </wp:positionV>
                <wp:extent cx="5066665" cy="6766836"/>
                <wp:effectExtent l="0" t="0" r="19685" b="15240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665" cy="676683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BF2AC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D33F30" w:rsidRPr="00E30AB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Mycie i dezynfekcja  powierzchni </w:t>
                            </w:r>
                          </w:p>
                          <w:p w:rsidR="00D33F30" w:rsidRPr="00E30ABD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2194" w:rsidRPr="00926EFF" w:rsidRDefault="00D33F30" w:rsidP="00236F0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926EFF">
                              <w:rPr>
                                <w:color w:val="000000" w:themeColor="text1"/>
                              </w:rPr>
                              <w:t xml:space="preserve">Pracownicy obsługi przedszkola </w:t>
                            </w:r>
                            <w:r w:rsidR="0048588B">
                              <w:rPr>
                                <w:color w:val="000000" w:themeColor="text1"/>
                              </w:rPr>
                              <w:t>myją</w:t>
                            </w:r>
                            <w:r w:rsidRPr="00926EFF">
                              <w:rPr>
                                <w:color w:val="000000" w:themeColor="text1"/>
                              </w:rPr>
                              <w:t xml:space="preserve"> codziennie, po odebraniu wszystkich dzieci przez rodziców,  bardzo dokładn</w:t>
                            </w:r>
                            <w:r w:rsidR="0048588B">
                              <w:rPr>
                                <w:color w:val="000000" w:themeColor="text1"/>
                              </w:rPr>
                              <w:t>ie</w:t>
                            </w:r>
                            <w:r w:rsidRPr="00926EFF">
                              <w:rPr>
                                <w:color w:val="000000" w:themeColor="text1"/>
                              </w:rPr>
                              <w:t xml:space="preserve"> sprząta</w:t>
                            </w:r>
                            <w:r w:rsidR="0048588B">
                              <w:rPr>
                                <w:color w:val="000000" w:themeColor="text1"/>
                              </w:rPr>
                              <w:t>ją</w:t>
                            </w:r>
                            <w:r w:rsidRPr="00926EFF">
                              <w:rPr>
                                <w:color w:val="000000" w:themeColor="text1"/>
                              </w:rPr>
                              <w:t xml:space="preserve"> sal</w:t>
                            </w:r>
                            <w:r w:rsidR="0048588B">
                              <w:rPr>
                                <w:color w:val="000000" w:themeColor="text1"/>
                              </w:rPr>
                              <w:t>e,</w:t>
                            </w:r>
                            <w:r w:rsidRPr="00926E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26EFF" w:rsidRPr="00926EFF">
                              <w:rPr>
                                <w:color w:val="000000" w:themeColor="text1"/>
                              </w:rPr>
                              <w:br/>
                            </w:r>
                            <w:r w:rsidR="0048588B">
                              <w:rPr>
                                <w:color w:val="000000" w:themeColor="text1"/>
                              </w:rPr>
                              <w:t>ciągi komunikacyjne.</w:t>
                            </w:r>
                            <w:r w:rsidRPr="00926E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588B">
                              <w:rPr>
                                <w:color w:val="000000" w:themeColor="text1"/>
                              </w:rPr>
                              <w:t>Myją</w:t>
                            </w:r>
                            <w:r w:rsidRPr="00926EFF">
                              <w:rPr>
                                <w:color w:val="000000" w:themeColor="text1"/>
                              </w:rPr>
                              <w:t xml:space="preserve"> mydłem i zdezynfek</w:t>
                            </w:r>
                            <w:r w:rsidR="0048588B">
                              <w:rPr>
                                <w:color w:val="000000" w:themeColor="text1"/>
                              </w:rPr>
                              <w:t>ują zabawki</w:t>
                            </w:r>
                            <w:r w:rsidRPr="00926EFF">
                              <w:rPr>
                                <w:color w:val="000000" w:themeColor="text1"/>
                              </w:rPr>
                              <w:t xml:space="preserve">, które były używane przez dzieci.  </w:t>
                            </w:r>
                            <w:bookmarkStart w:id="13" w:name="_Hlk39539504"/>
                            <w:r w:rsidRPr="00926EFF">
                              <w:rPr>
                                <w:color w:val="000000" w:themeColor="text1"/>
                              </w:rPr>
                              <w:t>Dodatkowo dezynfek</w:t>
                            </w:r>
                            <w:r w:rsidR="00310859">
                              <w:rPr>
                                <w:color w:val="000000" w:themeColor="text1"/>
                              </w:rPr>
                              <w:t>ują</w:t>
                            </w:r>
                            <w:r w:rsidRPr="00926E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14" w:name="_Hlk39559607"/>
                            <w:r w:rsidRPr="00926EFF">
                              <w:rPr>
                                <w:color w:val="000000" w:themeColor="text1"/>
                              </w:rPr>
                              <w:t>powierzchnie  dotykowe – takie jak: poręcze, klamki, wyłączniki światła, gniazdka, klawiatury komputerów oraz wszystkie powierzchnie płaskie, w tym blaty w salach</w:t>
                            </w:r>
                            <w:bookmarkEnd w:id="13"/>
                            <w:bookmarkEnd w:id="14"/>
                            <w:r w:rsidR="00926EFF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:rsidR="00D33F30" w:rsidRDefault="00D33F30" w:rsidP="0042014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0914B6">
                              <w:rPr>
                                <w:color w:val="000000" w:themeColor="text1"/>
                              </w:rPr>
                              <w:t>Rano, przed przyjściem dzieci, pracowni</w:t>
                            </w:r>
                            <w:r w:rsidR="00310859">
                              <w:rPr>
                                <w:color w:val="000000" w:themeColor="text1"/>
                              </w:rPr>
                              <w:t>k</w:t>
                            </w:r>
                            <w:r w:rsidRPr="000914B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15" w:name="_Hlk39570400"/>
                            <w:r w:rsidR="00310859">
                              <w:rPr>
                                <w:color w:val="000000" w:themeColor="text1"/>
                              </w:rPr>
                              <w:t xml:space="preserve">czyści </w:t>
                            </w:r>
                            <w:r w:rsidR="00164928" w:rsidRPr="000914B6">
                              <w:rPr>
                                <w:color w:val="000000" w:themeColor="text1"/>
                              </w:rPr>
                              <w:t xml:space="preserve">z użyciem detergentu  </w:t>
                            </w:r>
                            <w:bookmarkEnd w:id="15"/>
                            <w:r w:rsidR="00310859">
                              <w:rPr>
                                <w:color w:val="000000" w:themeColor="text1"/>
                              </w:rPr>
                              <w:t>i dezynfekuje</w:t>
                            </w:r>
                            <w:r w:rsidR="00164928" w:rsidRPr="000914B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t>sprzęt na placu zabaw</w:t>
                            </w:r>
                            <w:r w:rsidR="000914B6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0914B6" w:rsidRPr="000914B6" w:rsidRDefault="000914B6" w:rsidP="000914B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10320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Po zakończeniu procedury przyjmowania </w:t>
                            </w:r>
                            <w:r w:rsidR="00310859">
                              <w:rPr>
                                <w:color w:val="000000" w:themeColor="text1"/>
                              </w:rPr>
                              <w:t>dzieci do przedszkola pracownik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ob</w:t>
                            </w:r>
                            <w:r w:rsidR="00310859">
                              <w:rPr>
                                <w:color w:val="000000" w:themeColor="text1"/>
                              </w:rPr>
                              <w:t>sługi bardzo dokładnie sprząta i dezynfekuje</w:t>
                            </w:r>
                            <w:r w:rsidR="00295D89">
                              <w:rPr>
                                <w:color w:val="000000" w:themeColor="text1"/>
                              </w:rPr>
                              <w:t xml:space="preserve"> miejsce ochronne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Pr="00494526" w:rsidRDefault="00D33F30" w:rsidP="0049452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916CD0" w:rsidRPr="00916CD0" w:rsidRDefault="00D33F30" w:rsidP="00416EB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916CD0">
                              <w:rPr>
                                <w:color w:val="000000" w:themeColor="text1"/>
                              </w:rPr>
                              <w:t>W czasie cogodzinnych przerw w zajęciach z dziećmi, pracow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t xml:space="preserve">nicy obsługi </w:t>
                            </w:r>
                            <w:r w:rsidRPr="00916CD0">
                              <w:rPr>
                                <w:color w:val="000000" w:themeColor="text1"/>
                              </w:rPr>
                              <w:t>dezynfek</w:t>
                            </w:r>
                            <w:r w:rsidR="00BD2FCC">
                              <w:rPr>
                                <w:color w:val="000000" w:themeColor="text1"/>
                              </w:rPr>
                              <w:t>ują</w:t>
                            </w:r>
                            <w:r w:rsidRPr="00916CD0">
                              <w:rPr>
                                <w:color w:val="000000" w:themeColor="text1"/>
                              </w:rPr>
                              <w:t xml:space="preserve"> powierzchni</w:t>
                            </w:r>
                            <w:r w:rsidR="00BD2FCC">
                              <w:rPr>
                                <w:color w:val="000000" w:themeColor="text1"/>
                              </w:rPr>
                              <w:t>e dotykowe</w:t>
                            </w:r>
                            <w:r w:rsidRPr="00916CD0">
                              <w:rPr>
                                <w:color w:val="000000" w:themeColor="text1"/>
                              </w:rPr>
                              <w:t xml:space="preserve"> i płask</w:t>
                            </w:r>
                            <w:r w:rsidR="00BD2FCC">
                              <w:rPr>
                                <w:color w:val="000000" w:themeColor="text1"/>
                              </w:rPr>
                              <w:t>ie</w:t>
                            </w:r>
                            <w:r w:rsidR="00D90062" w:rsidRPr="00916CD0">
                              <w:rPr>
                                <w:color w:val="000000" w:themeColor="text1"/>
                              </w:rPr>
                              <w:t xml:space="preserve"> w salach</w:t>
                            </w:r>
                            <w:r w:rsidRPr="00916CD0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916CD0" w:rsidRPr="00916CD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D2FCC">
                              <w:rPr>
                                <w:color w:val="000000" w:themeColor="text1"/>
                              </w:rPr>
                              <w:t xml:space="preserve">Przeprowadzają </w:t>
                            </w:r>
                            <w:r w:rsidR="00916CD0" w:rsidRPr="00916CD0">
                              <w:rPr>
                                <w:color w:val="000000" w:themeColor="text1"/>
                              </w:rPr>
                              <w:t xml:space="preserve">też bieżącą dezynfekcję toalet. </w:t>
                            </w:r>
                          </w:p>
                          <w:p w:rsidR="00D33F30" w:rsidRPr="00AD446E" w:rsidRDefault="00D33F30" w:rsidP="00AD446E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094593" w:rsidRDefault="00D33F30" w:rsidP="0009459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 wyjściu z przedszkola osoby z zewnątrz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pracowni</w:t>
                            </w:r>
                            <w:r w:rsidR="00C242CF">
                              <w:rPr>
                                <w:color w:val="000000" w:themeColor="text1"/>
                              </w:rPr>
                              <w:t>k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47910">
                              <w:rPr>
                                <w:color w:val="000000" w:themeColor="text1"/>
                              </w:rPr>
                              <w:t>obsługi</w:t>
                            </w:r>
                            <w:r w:rsidR="00C242CF">
                              <w:rPr>
                                <w:color w:val="000000" w:themeColor="text1"/>
                              </w:rPr>
                              <w:t xml:space="preserve"> przeprowadza </w:t>
                            </w:r>
                            <w:r w:rsidR="00365A40">
                              <w:rPr>
                                <w:color w:val="000000" w:themeColor="text1"/>
                              </w:rPr>
                              <w:t xml:space="preserve">dezynfekcję powierzchni dotykowych </w:t>
                            </w:r>
                            <w:r w:rsidR="00F44E25">
                              <w:rPr>
                                <w:color w:val="000000" w:themeColor="text1"/>
                              </w:rPr>
                              <w:t>na szlaku komunikacyjnym tej osoby takich jak poręcze, klamki, drzwi</w:t>
                            </w:r>
                            <w:r w:rsidR="007761F1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094593" w:rsidRPr="00094593" w:rsidRDefault="00094593" w:rsidP="00094593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094593" w:rsidRDefault="00C242CF" w:rsidP="0009459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094593">
                              <w:rPr>
                                <w:color w:val="000000" w:themeColor="text1"/>
                              </w:rPr>
                              <w:t>Dezynfekcja pomieszczeń i wyposażenia przedszkola jest wykonywana z użyciem GENERATORA OZONU.</w:t>
                            </w:r>
                            <w:r w:rsidR="0009459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94593" w:rsidRPr="00094593" w:rsidRDefault="00094593" w:rsidP="00094593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094593" w:rsidRDefault="00D33F30" w:rsidP="0009459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7431C8">
                              <w:rPr>
                                <w:color w:val="000000" w:themeColor="text1"/>
                              </w:rPr>
                              <w:t xml:space="preserve">Przeprowadzając dezynfekcję </w:t>
                            </w:r>
                            <w:r w:rsidR="00094593">
                              <w:rPr>
                                <w:color w:val="000000" w:themeColor="text1"/>
                              </w:rPr>
                              <w:t xml:space="preserve">pracownicy 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ściśle przestrzega</w:t>
                            </w:r>
                            <w:r w:rsidR="00094593">
                              <w:rPr>
                                <w:color w:val="000000" w:themeColor="text1"/>
                              </w:rPr>
                              <w:t>ją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zaleceń producenta znajdujących się na opakowaniu środka do dezynfekcji. </w:t>
                            </w:r>
                            <w:r w:rsidR="00094593">
                              <w:rPr>
                                <w:color w:val="000000" w:themeColor="text1"/>
                              </w:rPr>
                              <w:t xml:space="preserve">Przestrzegają czasu niezbędnego 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do wywietrzenia dezynfekowanych pomieszczeń, przedmiotów, tak aby dzieci nie były narażone na wdychanie oparów środków służących do dezynfekcji.</w:t>
                            </w:r>
                            <w:r w:rsidR="00094593" w:rsidRPr="0009459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94593" w:rsidRPr="00094593" w:rsidRDefault="00094593" w:rsidP="00094593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094593" w:rsidRPr="00094593" w:rsidRDefault="00094593" w:rsidP="0009459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Każdego</w:t>
                            </w:r>
                            <w:r w:rsidRPr="00094593">
                              <w:rPr>
                                <w:color w:val="000000" w:themeColor="text1"/>
                              </w:rPr>
                              <w:t xml:space="preserve"> dnia rano pracownik przedszkola , przed wejściem dzieci do przedszkola wietrzy pomieszczenia przedszkola.</w:t>
                            </w:r>
                          </w:p>
                          <w:p w:rsidR="00D33F30" w:rsidRPr="007431C8" w:rsidRDefault="00D33F30" w:rsidP="001158D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295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F737DC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BF504" id="Prostokąt: zaokrąglone rogi 22" o:spid="_x0000_s1043" style="position:absolute;margin-left:-16.35pt;margin-top:25.5pt;width:398.95pt;height:53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" fillcolor="white [3212]" strokecolor="#2f528f" strokeweight="1pt">
                <v:stroke joinstyle="miter"/>
                <v:textbox>
                  <w:txbxContent>
                    <w:p w:rsidR="00D33F30" w:rsidRDefault="00BF2AC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D33F30" w:rsidRPr="00E30AB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1. Mycie i dezynfekcja  powierzchni </w:t>
                      </w:r>
                    </w:p>
                    <w:p w:rsidR="00D33F30" w:rsidRPr="00E30ABD" w:rsidRDefault="00D33F30" w:rsidP="00C1424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32194" w:rsidRPr="00926EFF" w:rsidRDefault="00D33F30" w:rsidP="00236F0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926EFF">
                        <w:rPr>
                          <w:color w:val="000000" w:themeColor="text1"/>
                        </w:rPr>
                        <w:t xml:space="preserve">Pracownicy obsługi przedszkola </w:t>
                      </w:r>
                      <w:r w:rsidR="0048588B">
                        <w:rPr>
                          <w:color w:val="000000" w:themeColor="text1"/>
                        </w:rPr>
                        <w:t>myją</w:t>
                      </w:r>
                      <w:r w:rsidRPr="00926EFF">
                        <w:rPr>
                          <w:color w:val="000000" w:themeColor="text1"/>
                        </w:rPr>
                        <w:t xml:space="preserve"> codziennie, po odebraniu wszystkich dzieci przez rodziców,  bardzo dokładn</w:t>
                      </w:r>
                      <w:r w:rsidR="0048588B">
                        <w:rPr>
                          <w:color w:val="000000" w:themeColor="text1"/>
                        </w:rPr>
                        <w:t>ie</w:t>
                      </w:r>
                      <w:r w:rsidRPr="00926EFF">
                        <w:rPr>
                          <w:color w:val="000000" w:themeColor="text1"/>
                        </w:rPr>
                        <w:t xml:space="preserve"> sprząta</w:t>
                      </w:r>
                      <w:r w:rsidR="0048588B">
                        <w:rPr>
                          <w:color w:val="000000" w:themeColor="text1"/>
                        </w:rPr>
                        <w:t>ją</w:t>
                      </w:r>
                      <w:r w:rsidRPr="00926EFF">
                        <w:rPr>
                          <w:color w:val="000000" w:themeColor="text1"/>
                        </w:rPr>
                        <w:t xml:space="preserve"> sal</w:t>
                      </w:r>
                      <w:r w:rsidR="0048588B">
                        <w:rPr>
                          <w:color w:val="000000" w:themeColor="text1"/>
                        </w:rPr>
                        <w:t>e,</w:t>
                      </w:r>
                      <w:r w:rsidRPr="00926EFF">
                        <w:rPr>
                          <w:color w:val="000000" w:themeColor="text1"/>
                        </w:rPr>
                        <w:t xml:space="preserve"> </w:t>
                      </w:r>
                      <w:r w:rsidR="00926EFF" w:rsidRPr="00926EFF">
                        <w:rPr>
                          <w:color w:val="000000" w:themeColor="text1"/>
                        </w:rPr>
                        <w:br/>
                      </w:r>
                      <w:r w:rsidR="0048588B">
                        <w:rPr>
                          <w:color w:val="000000" w:themeColor="text1"/>
                        </w:rPr>
                        <w:t>ciągi komunikacyjne.</w:t>
                      </w:r>
                      <w:r w:rsidRPr="00926EFF">
                        <w:rPr>
                          <w:color w:val="000000" w:themeColor="text1"/>
                        </w:rPr>
                        <w:t xml:space="preserve"> </w:t>
                      </w:r>
                      <w:r w:rsidR="0048588B">
                        <w:rPr>
                          <w:color w:val="000000" w:themeColor="text1"/>
                        </w:rPr>
                        <w:t>Myją</w:t>
                      </w:r>
                      <w:r w:rsidRPr="00926EFF">
                        <w:rPr>
                          <w:color w:val="000000" w:themeColor="text1"/>
                        </w:rPr>
                        <w:t xml:space="preserve"> mydłem i zdezynfek</w:t>
                      </w:r>
                      <w:r w:rsidR="0048588B">
                        <w:rPr>
                          <w:color w:val="000000" w:themeColor="text1"/>
                        </w:rPr>
                        <w:t>ują zabawki</w:t>
                      </w:r>
                      <w:r w:rsidRPr="00926EFF">
                        <w:rPr>
                          <w:color w:val="000000" w:themeColor="text1"/>
                        </w:rPr>
                        <w:t xml:space="preserve">, które były używane przez dzieci.  </w:t>
                      </w:r>
                      <w:bookmarkStart w:id="16" w:name="_Hlk39539504"/>
                      <w:r w:rsidRPr="00926EFF">
                        <w:rPr>
                          <w:color w:val="000000" w:themeColor="text1"/>
                        </w:rPr>
                        <w:t>Dodatkowo dezynfek</w:t>
                      </w:r>
                      <w:r w:rsidR="00310859">
                        <w:rPr>
                          <w:color w:val="000000" w:themeColor="text1"/>
                        </w:rPr>
                        <w:t>ują</w:t>
                      </w:r>
                      <w:r w:rsidRPr="00926EFF">
                        <w:rPr>
                          <w:color w:val="000000" w:themeColor="text1"/>
                        </w:rPr>
                        <w:t xml:space="preserve"> </w:t>
                      </w:r>
                      <w:bookmarkStart w:id="17" w:name="_Hlk39559607"/>
                      <w:r w:rsidRPr="00926EFF">
                        <w:rPr>
                          <w:color w:val="000000" w:themeColor="text1"/>
                        </w:rPr>
                        <w:t>powierzchnie  dotykowe – takie jak: poręcze, klamki, wyłączniki światła, gniazdka, klawiatury komputerów oraz wszystkie powierzchnie płaskie, w tym blaty w salach</w:t>
                      </w:r>
                      <w:bookmarkEnd w:id="16"/>
                      <w:bookmarkEnd w:id="17"/>
                      <w:r w:rsidR="00926EFF">
                        <w:rPr>
                          <w:color w:val="000000" w:themeColor="text1"/>
                        </w:rPr>
                        <w:t>.</w:t>
                      </w:r>
                      <w:r w:rsidR="00926EFF">
                        <w:rPr>
                          <w:color w:val="000000" w:themeColor="text1"/>
                        </w:rPr>
                        <w:br/>
                      </w:r>
                    </w:p>
                    <w:p w:rsidR="00D33F30" w:rsidRDefault="00D33F30" w:rsidP="0042014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0914B6">
                        <w:rPr>
                          <w:color w:val="000000" w:themeColor="text1"/>
                        </w:rPr>
                        <w:t>Rano, przed przyjściem dzieci, pracowni</w:t>
                      </w:r>
                      <w:r w:rsidR="00310859">
                        <w:rPr>
                          <w:color w:val="000000" w:themeColor="text1"/>
                        </w:rPr>
                        <w:t>k</w:t>
                      </w:r>
                      <w:r w:rsidRPr="000914B6">
                        <w:rPr>
                          <w:color w:val="000000" w:themeColor="text1"/>
                        </w:rPr>
                        <w:t xml:space="preserve"> </w:t>
                      </w:r>
                      <w:bookmarkStart w:id="18" w:name="_Hlk39570400"/>
                      <w:r w:rsidR="00310859">
                        <w:rPr>
                          <w:color w:val="000000" w:themeColor="text1"/>
                        </w:rPr>
                        <w:t xml:space="preserve">czyści </w:t>
                      </w:r>
                      <w:r w:rsidR="00164928" w:rsidRPr="000914B6">
                        <w:rPr>
                          <w:color w:val="000000" w:themeColor="text1"/>
                        </w:rPr>
                        <w:t xml:space="preserve">z użyciem detergentu  </w:t>
                      </w:r>
                      <w:bookmarkEnd w:id="18"/>
                      <w:r w:rsidR="00310859">
                        <w:rPr>
                          <w:color w:val="000000" w:themeColor="text1"/>
                        </w:rPr>
                        <w:t>i dezynfekuje</w:t>
                      </w:r>
                      <w:r w:rsidR="00164928" w:rsidRPr="000914B6">
                        <w:rPr>
                          <w:color w:val="000000" w:themeColor="text1"/>
                        </w:rPr>
                        <w:t xml:space="preserve"> </w:t>
                      </w:r>
                      <w:r w:rsidR="00926EFF">
                        <w:rPr>
                          <w:color w:val="000000" w:themeColor="text1"/>
                        </w:rPr>
                        <w:t>sprzęt na placu zabaw</w:t>
                      </w:r>
                      <w:r w:rsidR="000914B6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0914B6" w:rsidRPr="000914B6" w:rsidRDefault="000914B6" w:rsidP="000914B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10320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Po zakończeniu procedury przyjmowania </w:t>
                      </w:r>
                      <w:r w:rsidR="00310859">
                        <w:rPr>
                          <w:color w:val="000000" w:themeColor="text1"/>
                        </w:rPr>
                        <w:t>dzieci do przedszkola pracownik</w:t>
                      </w:r>
                      <w:r>
                        <w:rPr>
                          <w:color w:val="000000" w:themeColor="text1"/>
                        </w:rPr>
                        <w:t xml:space="preserve"> ob</w:t>
                      </w:r>
                      <w:r w:rsidR="00310859">
                        <w:rPr>
                          <w:color w:val="000000" w:themeColor="text1"/>
                        </w:rPr>
                        <w:t>sługi bardzo dokładnie sprząta i dezynfekuje</w:t>
                      </w:r>
                      <w:r w:rsidR="00295D89">
                        <w:rPr>
                          <w:color w:val="000000" w:themeColor="text1"/>
                        </w:rPr>
                        <w:t xml:space="preserve"> miejsce ochronne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Pr="00494526" w:rsidRDefault="00D33F30" w:rsidP="0049452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916CD0" w:rsidRPr="00916CD0" w:rsidRDefault="00D33F30" w:rsidP="00416EB6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916CD0">
                        <w:rPr>
                          <w:color w:val="000000" w:themeColor="text1"/>
                        </w:rPr>
                        <w:t>W czasie cogodzinnych przerw w zajęciach z dziećmi, pracow</w:t>
                      </w:r>
                      <w:r w:rsidR="00926EFF">
                        <w:rPr>
                          <w:color w:val="000000" w:themeColor="text1"/>
                        </w:rPr>
                        <w:t xml:space="preserve">nicy obsługi </w:t>
                      </w:r>
                      <w:r w:rsidRPr="00916CD0">
                        <w:rPr>
                          <w:color w:val="000000" w:themeColor="text1"/>
                        </w:rPr>
                        <w:t>dezynfek</w:t>
                      </w:r>
                      <w:r w:rsidR="00BD2FCC">
                        <w:rPr>
                          <w:color w:val="000000" w:themeColor="text1"/>
                        </w:rPr>
                        <w:t>ują</w:t>
                      </w:r>
                      <w:r w:rsidRPr="00916CD0">
                        <w:rPr>
                          <w:color w:val="000000" w:themeColor="text1"/>
                        </w:rPr>
                        <w:t xml:space="preserve"> powierzchni</w:t>
                      </w:r>
                      <w:r w:rsidR="00BD2FCC">
                        <w:rPr>
                          <w:color w:val="000000" w:themeColor="text1"/>
                        </w:rPr>
                        <w:t>e dotykowe</w:t>
                      </w:r>
                      <w:r w:rsidRPr="00916CD0">
                        <w:rPr>
                          <w:color w:val="000000" w:themeColor="text1"/>
                        </w:rPr>
                        <w:t xml:space="preserve"> i płask</w:t>
                      </w:r>
                      <w:r w:rsidR="00BD2FCC">
                        <w:rPr>
                          <w:color w:val="000000" w:themeColor="text1"/>
                        </w:rPr>
                        <w:t>ie</w:t>
                      </w:r>
                      <w:r w:rsidR="00D90062" w:rsidRPr="00916CD0">
                        <w:rPr>
                          <w:color w:val="000000" w:themeColor="text1"/>
                        </w:rPr>
                        <w:t xml:space="preserve"> w salach</w:t>
                      </w:r>
                      <w:r w:rsidRPr="00916CD0">
                        <w:rPr>
                          <w:color w:val="000000" w:themeColor="text1"/>
                        </w:rPr>
                        <w:t>.</w:t>
                      </w:r>
                      <w:r w:rsidR="00916CD0" w:rsidRPr="00916CD0">
                        <w:rPr>
                          <w:color w:val="000000" w:themeColor="text1"/>
                        </w:rPr>
                        <w:t xml:space="preserve"> </w:t>
                      </w:r>
                      <w:r w:rsidR="00BD2FCC">
                        <w:rPr>
                          <w:color w:val="000000" w:themeColor="text1"/>
                        </w:rPr>
                        <w:t xml:space="preserve">Przeprowadzają </w:t>
                      </w:r>
                      <w:r w:rsidR="00916CD0" w:rsidRPr="00916CD0">
                        <w:rPr>
                          <w:color w:val="000000" w:themeColor="text1"/>
                        </w:rPr>
                        <w:t xml:space="preserve">też bieżącą dezynfekcję toalet. </w:t>
                      </w:r>
                    </w:p>
                    <w:p w:rsidR="00D33F30" w:rsidRPr="00AD446E" w:rsidRDefault="00D33F30" w:rsidP="00AD446E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094593" w:rsidRDefault="00D33F30" w:rsidP="0009459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 wyjściu z przedszkola osoby z zewnątrz</w:t>
                      </w:r>
                      <w:r w:rsidR="00926EFF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pracowni</w:t>
                      </w:r>
                      <w:r w:rsidR="00C242CF">
                        <w:rPr>
                          <w:color w:val="000000" w:themeColor="text1"/>
                        </w:rPr>
                        <w:t>k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47910">
                        <w:rPr>
                          <w:color w:val="000000" w:themeColor="text1"/>
                        </w:rPr>
                        <w:t>obsługi</w:t>
                      </w:r>
                      <w:r w:rsidR="00C242CF">
                        <w:rPr>
                          <w:color w:val="000000" w:themeColor="text1"/>
                        </w:rPr>
                        <w:t xml:space="preserve"> przeprowadza </w:t>
                      </w:r>
                      <w:r w:rsidR="00365A40">
                        <w:rPr>
                          <w:color w:val="000000" w:themeColor="text1"/>
                        </w:rPr>
                        <w:t xml:space="preserve">dezynfekcję powierzchni dotykowych </w:t>
                      </w:r>
                      <w:r w:rsidR="00F44E25">
                        <w:rPr>
                          <w:color w:val="000000" w:themeColor="text1"/>
                        </w:rPr>
                        <w:t>na szlaku komunikacyjnym tej osoby takich jak poręcze, klamki, drzwi</w:t>
                      </w:r>
                      <w:r w:rsidR="007761F1">
                        <w:rPr>
                          <w:color w:val="000000" w:themeColor="text1"/>
                        </w:rPr>
                        <w:t>.</w:t>
                      </w:r>
                    </w:p>
                    <w:p w:rsidR="00094593" w:rsidRPr="00094593" w:rsidRDefault="00094593" w:rsidP="00094593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094593" w:rsidRDefault="00C242CF" w:rsidP="0009459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094593">
                        <w:rPr>
                          <w:color w:val="000000" w:themeColor="text1"/>
                        </w:rPr>
                        <w:t>Dezynfekcja pomieszczeń i wyposażenia przedszkola jest wykonywana z użyciem GENERATORA OZONU.</w:t>
                      </w:r>
                      <w:r w:rsidR="0009459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94593" w:rsidRPr="00094593" w:rsidRDefault="00094593" w:rsidP="00094593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094593" w:rsidRDefault="00D33F30" w:rsidP="0009459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7431C8">
                        <w:rPr>
                          <w:color w:val="000000" w:themeColor="text1"/>
                        </w:rPr>
                        <w:t xml:space="preserve">Przeprowadzając dezynfekcję </w:t>
                      </w:r>
                      <w:r w:rsidR="00094593">
                        <w:rPr>
                          <w:color w:val="000000" w:themeColor="text1"/>
                        </w:rPr>
                        <w:t xml:space="preserve">pracownicy </w:t>
                      </w:r>
                      <w:r w:rsidRPr="007431C8">
                        <w:rPr>
                          <w:color w:val="000000" w:themeColor="text1"/>
                        </w:rPr>
                        <w:t>ściśle przestrzega</w:t>
                      </w:r>
                      <w:r w:rsidR="00094593">
                        <w:rPr>
                          <w:color w:val="000000" w:themeColor="text1"/>
                        </w:rPr>
                        <w:t>ją</w:t>
                      </w:r>
                      <w:r w:rsidRPr="007431C8">
                        <w:rPr>
                          <w:color w:val="000000" w:themeColor="text1"/>
                        </w:rPr>
                        <w:t xml:space="preserve"> zaleceń producenta znajdujących się na opakowaniu środka do dezynfekcji. </w:t>
                      </w:r>
                      <w:r w:rsidR="00094593">
                        <w:rPr>
                          <w:color w:val="000000" w:themeColor="text1"/>
                        </w:rPr>
                        <w:t xml:space="preserve">Przestrzegają czasu niezbędnego </w:t>
                      </w:r>
                      <w:r w:rsidRPr="007431C8">
                        <w:rPr>
                          <w:color w:val="000000" w:themeColor="text1"/>
                        </w:rPr>
                        <w:t>do wywietrzenia dezynfekowanych pomieszczeń, przedmiotów, tak aby dzieci nie były narażone na wdychanie oparów środków służących do dezynfekcji.</w:t>
                      </w:r>
                      <w:r w:rsidR="00094593" w:rsidRPr="0009459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94593" w:rsidRPr="00094593" w:rsidRDefault="00094593" w:rsidP="00094593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094593" w:rsidRPr="00094593" w:rsidRDefault="00094593" w:rsidP="0009459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Każdego</w:t>
                      </w:r>
                      <w:r w:rsidRPr="00094593">
                        <w:rPr>
                          <w:color w:val="000000" w:themeColor="text1"/>
                        </w:rPr>
                        <w:t xml:space="preserve"> dnia rano pracownik przedszkola , przed wejściem dzieci do przedszkola wietrzy pomieszczenia przedszkola.</w:t>
                      </w:r>
                    </w:p>
                    <w:p w:rsidR="00D33F30" w:rsidRPr="007431C8" w:rsidRDefault="00D33F30" w:rsidP="001158D1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295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F737DC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D8B25" wp14:editId="288FE7F4">
                <wp:simplePos x="0" y="0"/>
                <wp:positionH relativeFrom="margin">
                  <wp:posOffset>1421485</wp:posOffset>
                </wp:positionH>
                <wp:positionV relativeFrom="paragraph">
                  <wp:posOffset>-102545</wp:posOffset>
                </wp:positionV>
                <wp:extent cx="6475730" cy="385010"/>
                <wp:effectExtent l="0" t="0" r="20320" b="1524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BF2AC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D33F30" w:rsidRPr="00461BF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D33F30" w:rsidRPr="00461B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3F30" w:rsidRPr="00461BF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Higiena, czyszczenie i dezynfekcja pomieszczeń i powierzchni 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E25E0E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D8B25" id="Prostokąt: zaokrąglone rogi 21" o:spid="_x0000_s1044" style="position:absolute;margin-left:111.95pt;margin-top:-8.05pt;width:509.9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" fillcolor="#ffc" strokecolor="#2f528f" strokeweight="1pt">
                <v:stroke joinstyle="miter"/>
                <v:textbox>
                  <w:txbxContent>
                    <w:p w:rsidR="00D33F30" w:rsidRDefault="00BF2AC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D33F30" w:rsidRPr="00461BF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D33F30" w:rsidRPr="00461BF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33F30" w:rsidRPr="00461BF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Higiena, czyszczenie i dezynfekcja pomieszczeń i powierzchni 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E25E0E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292487" w:rsidP="00292487">
      <w:pPr>
        <w:tabs>
          <w:tab w:val="left" w:pos="5799"/>
        </w:tabs>
      </w:pPr>
    </w:p>
    <w:p w:rsidR="00292487" w:rsidRDefault="001F47C6" w:rsidP="00292487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E5B50" wp14:editId="08D211E3">
                <wp:simplePos x="0" y="0"/>
                <wp:positionH relativeFrom="page">
                  <wp:posOffset>7992110</wp:posOffset>
                </wp:positionH>
                <wp:positionV relativeFrom="paragraph">
                  <wp:posOffset>9525</wp:posOffset>
                </wp:positionV>
                <wp:extent cx="2457450" cy="6327775"/>
                <wp:effectExtent l="0" t="0" r="19050" b="15875"/>
                <wp:wrapNone/>
                <wp:docPr id="3834" name="Prostokąt: zaokrąglone rogi 3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327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427F12" w:rsidRDefault="00BF2ACB" w:rsidP="00A8528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D33F30" w:rsidRPr="00427F1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3. Indywidualne środki ochrony</w:t>
                            </w:r>
                          </w:p>
                          <w:p w:rsidR="00D33F30" w:rsidRDefault="00D33F30" w:rsidP="004A08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D3288C">
                              <w:rPr>
                                <w:color w:val="000000" w:themeColor="text1"/>
                              </w:rPr>
                              <w:t>Dyrektor  zapewnia personelowi opiekującemu się dziećmi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br/>
                            </w:r>
                            <w:r w:rsidRPr="00D3288C">
                              <w:rPr>
                                <w:color w:val="000000" w:themeColor="text1"/>
                              </w:rPr>
                              <w:t xml:space="preserve"> i pozostałym pracownikom indywi</w:t>
                            </w:r>
                            <w:r w:rsidR="00094593">
                              <w:rPr>
                                <w:color w:val="000000" w:themeColor="text1"/>
                              </w:rPr>
                              <w:t>dualne środki ochrony osobistej.</w:t>
                            </w:r>
                          </w:p>
                          <w:p w:rsidR="005763B0" w:rsidRPr="00D3288C" w:rsidRDefault="005763B0" w:rsidP="005763B0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473D88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D3288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94593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B07B8C">
                              <w:rPr>
                                <w:color w:val="000000" w:themeColor="text1"/>
                              </w:rPr>
                              <w:t xml:space="preserve">racownicy </w:t>
                            </w:r>
                            <w:r w:rsidR="00094593">
                              <w:rPr>
                                <w:color w:val="000000" w:themeColor="text1"/>
                              </w:rPr>
                              <w:t>zakładają</w:t>
                            </w:r>
                            <w:r w:rsidRPr="00D3288C">
                              <w:rPr>
                                <w:color w:val="000000" w:themeColor="text1"/>
                              </w:rPr>
                              <w:t xml:space="preserve"> r</w:t>
                            </w:r>
                            <w:r w:rsidR="00094593">
                              <w:rPr>
                                <w:color w:val="000000" w:themeColor="text1"/>
                              </w:rPr>
                              <w:t>ękawiczki ochronne oraz zakrywają</w:t>
                            </w:r>
                            <w:r w:rsidRPr="00D3288C">
                              <w:rPr>
                                <w:color w:val="000000" w:themeColor="text1"/>
                              </w:rPr>
                              <w:t xml:space="preserve"> usta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br/>
                            </w:r>
                            <w:r w:rsidRPr="00D3288C">
                              <w:rPr>
                                <w:color w:val="000000" w:themeColor="text1"/>
                              </w:rPr>
                              <w:t xml:space="preserve"> i nos</w:t>
                            </w:r>
                            <w:r w:rsidR="00B07B8C">
                              <w:rPr>
                                <w:color w:val="000000" w:themeColor="text1"/>
                              </w:rPr>
                              <w:t xml:space="preserve"> w kontaktach z osobami przychodzącymi z zewnątrz</w:t>
                            </w:r>
                            <w:r w:rsidR="00C62AB9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5763B0" w:rsidRPr="005763B0" w:rsidRDefault="005763B0" w:rsidP="005763B0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C62AB9" w:rsidRDefault="00094593" w:rsidP="00473D88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Pracownicy mają</w:t>
                            </w:r>
                            <w:r w:rsidR="00926EFF">
                              <w:rPr>
                                <w:color w:val="000000" w:themeColor="text1"/>
                              </w:rPr>
                              <w:t xml:space="preserve"> fartuchy ochronne</w:t>
                            </w:r>
                            <w:r w:rsidR="00DC094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5763B0">
                              <w:rPr>
                                <w:color w:val="000000" w:themeColor="text1"/>
                              </w:rPr>
                              <w:t>które za</w:t>
                            </w:r>
                            <w:r>
                              <w:rPr>
                                <w:color w:val="000000" w:themeColor="text1"/>
                              </w:rPr>
                              <w:t>kładają</w:t>
                            </w:r>
                            <w:r w:rsidR="005763B0">
                              <w:rPr>
                                <w:color w:val="000000" w:themeColor="text1"/>
                              </w:rPr>
                              <w:t xml:space="preserve"> w razie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potrzeby.</w:t>
                            </w:r>
                          </w:p>
                          <w:p w:rsidR="00BE0E8A" w:rsidRPr="00BE0E8A" w:rsidRDefault="00BE0E8A" w:rsidP="00BE0E8A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BE0E8A" w:rsidRPr="00D3288C" w:rsidRDefault="00094593" w:rsidP="00473D88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Codzienne prane są ubrania wykorzystywane</w:t>
                            </w:r>
                            <w:r w:rsidR="00BE0E8A" w:rsidRPr="00BE0E8A">
                              <w:rPr>
                                <w:color w:val="000000" w:themeColor="text1"/>
                              </w:rPr>
                              <w:t xml:space="preserve"> w pracy w temperaturze co najmniej 60 stopni</w:t>
                            </w:r>
                            <w:r w:rsidR="00DC4DF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Pr="002C2B45" w:rsidRDefault="00D33F30" w:rsidP="00461BF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6800D6" w:rsidRDefault="00D33F30" w:rsidP="00F13387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6800D6" w:rsidRDefault="00D33F30" w:rsidP="00A852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E5B50" id="Prostokąt: zaokrąglone rogi 3834" o:spid="_x0000_s1045" style="position:absolute;margin-left:629.3pt;margin-top:.75pt;width:193.5pt;height:4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" fillcolor="white [3212]" strokecolor="#2f528f" strokeweight="1pt">
                <v:stroke joinstyle="miter"/>
                <v:textbox>
                  <w:txbxContent>
                    <w:p w:rsidR="00D33F30" w:rsidRPr="00427F12" w:rsidRDefault="00BF2ACB" w:rsidP="00A8528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D33F30" w:rsidRPr="00427F1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3. Indywidualne środki ochrony</w:t>
                      </w:r>
                    </w:p>
                    <w:p w:rsidR="00D33F30" w:rsidRDefault="00D33F30" w:rsidP="004A08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D3288C">
                        <w:rPr>
                          <w:color w:val="000000" w:themeColor="text1"/>
                        </w:rPr>
                        <w:t>Dyrektor  zapewnia personelowi opiekującemu się dziećmi</w:t>
                      </w:r>
                      <w:r w:rsidR="00926EFF">
                        <w:rPr>
                          <w:color w:val="000000" w:themeColor="text1"/>
                        </w:rPr>
                        <w:br/>
                      </w:r>
                      <w:r w:rsidRPr="00D3288C">
                        <w:rPr>
                          <w:color w:val="000000" w:themeColor="text1"/>
                        </w:rPr>
                        <w:t xml:space="preserve"> i pozostałym pracownikom indywi</w:t>
                      </w:r>
                      <w:r w:rsidR="00094593">
                        <w:rPr>
                          <w:color w:val="000000" w:themeColor="text1"/>
                        </w:rPr>
                        <w:t>dualne środki ochrony osobistej.</w:t>
                      </w:r>
                    </w:p>
                    <w:p w:rsidR="005763B0" w:rsidRPr="00D3288C" w:rsidRDefault="005763B0" w:rsidP="005763B0">
                      <w:pPr>
                        <w:pStyle w:val="Akapitzlist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473D88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D3288C">
                        <w:rPr>
                          <w:color w:val="000000" w:themeColor="text1"/>
                        </w:rPr>
                        <w:t xml:space="preserve"> </w:t>
                      </w:r>
                      <w:r w:rsidR="00094593">
                        <w:rPr>
                          <w:color w:val="000000" w:themeColor="text1"/>
                        </w:rPr>
                        <w:t>P</w:t>
                      </w:r>
                      <w:r w:rsidR="00B07B8C">
                        <w:rPr>
                          <w:color w:val="000000" w:themeColor="text1"/>
                        </w:rPr>
                        <w:t xml:space="preserve">racownicy </w:t>
                      </w:r>
                      <w:r w:rsidR="00094593">
                        <w:rPr>
                          <w:color w:val="000000" w:themeColor="text1"/>
                        </w:rPr>
                        <w:t>zakładają</w:t>
                      </w:r>
                      <w:r w:rsidRPr="00D3288C">
                        <w:rPr>
                          <w:color w:val="000000" w:themeColor="text1"/>
                        </w:rPr>
                        <w:t xml:space="preserve"> r</w:t>
                      </w:r>
                      <w:r w:rsidR="00094593">
                        <w:rPr>
                          <w:color w:val="000000" w:themeColor="text1"/>
                        </w:rPr>
                        <w:t>ękawiczki ochronne oraz zakrywają</w:t>
                      </w:r>
                      <w:r w:rsidRPr="00D3288C">
                        <w:rPr>
                          <w:color w:val="000000" w:themeColor="text1"/>
                        </w:rPr>
                        <w:t xml:space="preserve"> usta</w:t>
                      </w:r>
                      <w:r w:rsidR="00926EFF">
                        <w:rPr>
                          <w:color w:val="000000" w:themeColor="text1"/>
                        </w:rPr>
                        <w:br/>
                      </w:r>
                      <w:r w:rsidRPr="00D3288C">
                        <w:rPr>
                          <w:color w:val="000000" w:themeColor="text1"/>
                        </w:rPr>
                        <w:t xml:space="preserve"> i nos</w:t>
                      </w:r>
                      <w:r w:rsidR="00B07B8C">
                        <w:rPr>
                          <w:color w:val="000000" w:themeColor="text1"/>
                        </w:rPr>
                        <w:t xml:space="preserve"> w kontaktach z osobami przychodzącymi z zewnątrz</w:t>
                      </w:r>
                      <w:r w:rsidR="00C62AB9">
                        <w:rPr>
                          <w:color w:val="000000" w:themeColor="text1"/>
                        </w:rPr>
                        <w:t>.</w:t>
                      </w:r>
                    </w:p>
                    <w:p w:rsidR="005763B0" w:rsidRPr="005763B0" w:rsidRDefault="005763B0" w:rsidP="005763B0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C62AB9" w:rsidRDefault="00094593" w:rsidP="00473D88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Pracownicy mają</w:t>
                      </w:r>
                      <w:r w:rsidR="00926EFF">
                        <w:rPr>
                          <w:color w:val="000000" w:themeColor="text1"/>
                        </w:rPr>
                        <w:t xml:space="preserve"> fartuchy ochronne</w:t>
                      </w:r>
                      <w:r w:rsidR="00DC0949">
                        <w:rPr>
                          <w:color w:val="000000" w:themeColor="text1"/>
                        </w:rPr>
                        <w:t xml:space="preserve">, </w:t>
                      </w:r>
                      <w:r w:rsidR="005763B0">
                        <w:rPr>
                          <w:color w:val="000000" w:themeColor="text1"/>
                        </w:rPr>
                        <w:t>które za</w:t>
                      </w:r>
                      <w:r>
                        <w:rPr>
                          <w:color w:val="000000" w:themeColor="text1"/>
                        </w:rPr>
                        <w:t>kładają</w:t>
                      </w:r>
                      <w:r w:rsidR="005763B0">
                        <w:rPr>
                          <w:color w:val="000000" w:themeColor="text1"/>
                        </w:rPr>
                        <w:t xml:space="preserve"> w razie</w:t>
                      </w:r>
                      <w:r>
                        <w:rPr>
                          <w:color w:val="000000" w:themeColor="text1"/>
                        </w:rPr>
                        <w:t xml:space="preserve"> potrzeby.</w:t>
                      </w:r>
                    </w:p>
                    <w:p w:rsidR="00BE0E8A" w:rsidRPr="00BE0E8A" w:rsidRDefault="00BE0E8A" w:rsidP="00BE0E8A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BE0E8A" w:rsidRPr="00D3288C" w:rsidRDefault="00094593" w:rsidP="00473D88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Codzienne prane są ubrania wykorzystywane</w:t>
                      </w:r>
                      <w:r w:rsidR="00BE0E8A" w:rsidRPr="00BE0E8A">
                        <w:rPr>
                          <w:color w:val="000000" w:themeColor="text1"/>
                        </w:rPr>
                        <w:t xml:space="preserve"> w pracy w temperaturze co najmniej 60 stopni</w:t>
                      </w:r>
                      <w:r w:rsidR="00DC4DFB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Pr="002C2B45" w:rsidRDefault="00D33F30" w:rsidP="00461BF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6800D6" w:rsidRDefault="00D33F30" w:rsidP="00F13387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6800D6" w:rsidRDefault="00D33F30" w:rsidP="00A852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54E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E5B50" wp14:editId="08D211E3">
                <wp:simplePos x="0" y="0"/>
                <wp:positionH relativeFrom="margin">
                  <wp:posOffset>4993654</wp:posOffset>
                </wp:positionH>
                <wp:positionV relativeFrom="paragraph">
                  <wp:posOffset>14753</wp:posOffset>
                </wp:positionV>
                <wp:extent cx="2317897" cy="6265545"/>
                <wp:effectExtent l="0" t="0" r="25400" b="20955"/>
                <wp:wrapNone/>
                <wp:docPr id="3833" name="Prostokąt: zaokrąglone rogi 3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897" cy="62655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E30ABD" w:rsidRDefault="00BF2ACB" w:rsidP="003164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D33F30" w:rsidRPr="00E30AB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2.Mycie rąk</w:t>
                            </w:r>
                          </w:p>
                          <w:p w:rsidR="00D33F30" w:rsidRDefault="00D33F30" w:rsidP="0031641F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0" w:right="19" w:hanging="153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Każdy pracownik przedszkola regularnie i jak najczę</w:t>
                            </w:r>
                            <w:r w:rsidR="00094593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ściej, zgodnie z instrukcją, myje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ręce wodą</w:t>
                            </w:r>
                            <w:r w:rsidR="00ED1619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z mydłem</w:t>
                            </w:r>
                            <w:r w:rsidR="00094593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,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094593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a następnie  dezynfekuje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je przygotowanym  płynem do dezynfekcji. </w:t>
                            </w:r>
                          </w:p>
                          <w:p w:rsidR="00416EB6" w:rsidRPr="007431C8" w:rsidRDefault="00416EB6" w:rsidP="00416EB6">
                            <w:pPr>
                              <w:pStyle w:val="Akapitzlist"/>
                              <w:spacing w:after="0" w:line="240" w:lineRule="auto"/>
                              <w:ind w:left="0" w:right="19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</w:p>
                          <w:p w:rsidR="00D33F30" w:rsidRDefault="00D33F30" w:rsidP="00E30AB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128" w:line="226" w:lineRule="auto"/>
                              <w:ind w:left="0" w:right="19" w:hanging="153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Opiekunowie grupy piln</w:t>
                            </w:r>
                            <w:r w:rsidR="00094593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ują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, aby dzieci często i poprawnie myły ręce, szczególnie po przyjściu do przedszkola, przed jedzeniem, po powrocie ze świeżego powietrza, każdorazowo po skorzystaniu z toalety oraz </w:t>
                            </w:r>
                            <w:r w:rsidR="00926EFF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br/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w czasie przerw.</w:t>
                            </w:r>
                          </w:p>
                          <w:p w:rsidR="0058768F" w:rsidRPr="0058768F" w:rsidRDefault="0058768F" w:rsidP="0058768F">
                            <w:pPr>
                              <w:pStyle w:val="Akapitzlist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</w:p>
                          <w:p w:rsidR="00D33F30" w:rsidRDefault="00D33F30" w:rsidP="00663771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159" w:line="226" w:lineRule="auto"/>
                              <w:ind w:left="0" w:right="19" w:hanging="153"/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</w:pPr>
                            <w:r w:rsidRPr="007431C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Każdy dorosły, który wchodzi na teren przedszkola, w tym rodzic/opiekun dziecka musi  dokładnie, zgodnie z instrukcją</w:t>
                            </w:r>
                            <w:r w:rsidR="00ED1619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zdezynfekować ręce</w:t>
                            </w:r>
                            <w:r w:rsidRPr="007431C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. W tym celu płyn dezynfekując</w:t>
                            </w:r>
                            <w:r w:rsidR="00094593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y </w:t>
                            </w:r>
                            <w:r w:rsidRPr="007431C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umieszczon</w:t>
                            </w:r>
                            <w:r w:rsidR="00094593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y jest</w:t>
                            </w:r>
                            <w:r w:rsidRPr="007431C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094593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w wiatrołapie oraz instrukcja do dezynfekcji</w:t>
                            </w:r>
                            <w:r w:rsidRPr="007431C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. </w:t>
                            </w:r>
                          </w:p>
                          <w:p w:rsidR="00094593" w:rsidRPr="00094593" w:rsidRDefault="00094593" w:rsidP="00094593">
                            <w:pPr>
                              <w:pStyle w:val="Akapitzlist"/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</w:pPr>
                          </w:p>
                          <w:p w:rsidR="00094593" w:rsidRPr="007431C8" w:rsidRDefault="00094593" w:rsidP="00663771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159" w:line="226" w:lineRule="auto"/>
                              <w:ind w:left="0" w:right="19" w:hanging="153"/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Każda osoba dorosła dezynfekuje ręce wchodząc do przedszkola. </w:t>
                            </w:r>
                          </w:p>
                          <w:p w:rsidR="00D33F30" w:rsidRDefault="00D33F30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F91A72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6800D6" w:rsidRDefault="00D33F30" w:rsidP="00A852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E5B50" id="Prostokąt: zaokrąglone rogi 3833" o:spid="_x0000_s1046" style="position:absolute;margin-left:393.2pt;margin-top:1.15pt;width:182.5pt;height:493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" fillcolor="white [3212]" strokecolor="#2f528f" strokeweight="1pt">
                <v:stroke joinstyle="miter"/>
                <v:textbox>
                  <w:txbxContent>
                    <w:p w:rsidR="00D33F30" w:rsidRPr="00E30ABD" w:rsidRDefault="00BF2ACB" w:rsidP="003164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D33F30" w:rsidRPr="00E30AB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2.Mycie rąk</w:t>
                      </w:r>
                    </w:p>
                    <w:p w:rsidR="00D33F30" w:rsidRDefault="00D33F30" w:rsidP="0031641F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0" w:right="19" w:hanging="153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Każdy pracownik przedszkola regularnie i jak najczę</w:t>
                      </w:r>
                      <w:r w:rsidR="00094593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ściej, zgodnie z instrukcją, myje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ręce wodą</w:t>
                      </w:r>
                      <w:r w:rsidR="00ED1619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z mydłem</w:t>
                      </w:r>
                      <w:r w:rsidR="00094593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,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</w:t>
                      </w:r>
                      <w:r w:rsidR="00094593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a następnie  dezynfekuje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je przygotowanym  płynem do dezynfekcji. </w:t>
                      </w:r>
                    </w:p>
                    <w:p w:rsidR="00416EB6" w:rsidRPr="007431C8" w:rsidRDefault="00416EB6" w:rsidP="00416EB6">
                      <w:pPr>
                        <w:pStyle w:val="Akapitzlist"/>
                        <w:spacing w:after="0" w:line="240" w:lineRule="auto"/>
                        <w:ind w:left="0" w:right="19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</w:p>
                    <w:p w:rsidR="00D33F30" w:rsidRDefault="00D33F30" w:rsidP="00E30AB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128" w:line="226" w:lineRule="auto"/>
                        <w:ind w:left="0" w:right="19" w:hanging="153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Opiekunowie grupy piln</w:t>
                      </w:r>
                      <w:r w:rsidR="00094593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ują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, aby dzieci często i poprawnie myły ręce, szczególnie po przyjściu do przedszkola, przed jedzeniem, po powrocie ze świeżego powietrza, każdorazowo po skorzystaniu z toalety oraz </w:t>
                      </w:r>
                      <w:r w:rsidR="00926EFF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br/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w czasie przerw.</w:t>
                      </w:r>
                    </w:p>
                    <w:p w:rsidR="0058768F" w:rsidRPr="0058768F" w:rsidRDefault="0058768F" w:rsidP="0058768F">
                      <w:pPr>
                        <w:pStyle w:val="Akapitzlist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</w:p>
                    <w:p w:rsidR="00D33F30" w:rsidRDefault="00D33F30" w:rsidP="00663771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159" w:line="226" w:lineRule="auto"/>
                        <w:ind w:left="0" w:right="19" w:hanging="153"/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</w:pPr>
                      <w:r w:rsidRPr="007431C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Każdy dorosły, który wchodzi na teren przedszkola, w tym rodzic/opiekun dziecka musi  dokładnie, zgodnie z instrukcją</w:t>
                      </w:r>
                      <w:r w:rsidR="00ED1619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zdezynfekować ręce</w:t>
                      </w:r>
                      <w:r w:rsidRPr="007431C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. W tym celu płyn dezynfekując</w:t>
                      </w:r>
                      <w:r w:rsidR="00094593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y </w:t>
                      </w:r>
                      <w:r w:rsidRPr="007431C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umieszczon</w:t>
                      </w:r>
                      <w:r w:rsidR="00094593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y jest</w:t>
                      </w:r>
                      <w:r w:rsidRPr="007431C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="00094593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w wiatrołapie oraz instrukcja do dezynfekcji</w:t>
                      </w:r>
                      <w:r w:rsidRPr="007431C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. </w:t>
                      </w:r>
                    </w:p>
                    <w:p w:rsidR="00094593" w:rsidRPr="00094593" w:rsidRDefault="00094593" w:rsidP="00094593">
                      <w:pPr>
                        <w:pStyle w:val="Akapitzlist"/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</w:pPr>
                    </w:p>
                    <w:p w:rsidR="00094593" w:rsidRPr="007431C8" w:rsidRDefault="00094593" w:rsidP="00663771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159" w:line="226" w:lineRule="auto"/>
                        <w:ind w:left="0" w:right="19" w:hanging="153"/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Każda osoba dorosła dezynfekuje ręce wchodząc do przedszkola. </w:t>
                      </w:r>
                    </w:p>
                    <w:p w:rsidR="00D33F30" w:rsidRDefault="00D33F30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F91A72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6800D6" w:rsidRDefault="00D33F30" w:rsidP="00A852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>
      <w:r>
        <w:br w:type="page"/>
      </w:r>
    </w:p>
    <w:p w:rsidR="008764E9" w:rsidRDefault="008764E9" w:rsidP="00292487">
      <w:pPr>
        <w:tabs>
          <w:tab w:val="left" w:pos="5799"/>
        </w:tabs>
      </w:pPr>
    </w:p>
    <w:p w:rsidR="002C7FDA" w:rsidRPr="002C7FDA" w:rsidRDefault="002C7FDA" w:rsidP="002C7FDA"/>
    <w:p w:rsidR="002C7FDA" w:rsidRPr="002C7FDA" w:rsidRDefault="007E4079" w:rsidP="002C7F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24926" wp14:editId="670D15F6">
                <wp:simplePos x="0" y="0"/>
                <wp:positionH relativeFrom="page">
                  <wp:align>center</wp:align>
                </wp:positionH>
                <wp:positionV relativeFrom="paragraph">
                  <wp:posOffset>14478</wp:posOffset>
                </wp:positionV>
                <wp:extent cx="6475730" cy="385010"/>
                <wp:effectExtent l="0" t="0" r="20320" b="15240"/>
                <wp:wrapNone/>
                <wp:docPr id="18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15E" w:rsidRPr="00BF2ACB" w:rsidRDefault="00BF2ACB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Organizacja posiłków </w:t>
                            </w: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Pr="00E25E0E" w:rsidRDefault="0007415E" w:rsidP="0007415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24926" id="Prostokąt: zaokrąglone rogi 18" o:spid="_x0000_s1047" style="position:absolute;margin-left:0;margin-top:1.15pt;width:509.9pt;height:30.3pt;z-index:251702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" fillcolor="#ffc" strokecolor="#2f528f" strokeweight="1pt">
                <v:stroke joinstyle="miter"/>
                <v:textbox>
                  <w:txbxContent>
                    <w:p w:rsidR="0007415E" w:rsidRPr="00BF2ACB" w:rsidRDefault="00BF2ACB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Organizacja posiłków </w:t>
                      </w: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Pr="00E25E0E" w:rsidRDefault="0007415E" w:rsidP="0007415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C7FDA" w:rsidRPr="002C7FDA" w:rsidRDefault="002C7FDA" w:rsidP="002C7FDA"/>
    <w:p w:rsidR="002C7FDA" w:rsidRPr="002C7FDA" w:rsidRDefault="009A4DC6" w:rsidP="002C7FDA">
      <w:pPr>
        <w:tabs>
          <w:tab w:val="center" w:pos="4298"/>
        </w:tabs>
        <w:spacing w:after="333" w:line="226" w:lineRule="auto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8E87C2" wp14:editId="5EFADA04">
                <wp:simplePos x="0" y="0"/>
                <wp:positionH relativeFrom="column">
                  <wp:posOffset>5036185</wp:posOffset>
                </wp:positionH>
                <wp:positionV relativeFrom="paragraph">
                  <wp:posOffset>88646</wp:posOffset>
                </wp:positionV>
                <wp:extent cx="2964180" cy="5257800"/>
                <wp:effectExtent l="0" t="0" r="26670" b="19050"/>
                <wp:wrapNone/>
                <wp:docPr id="24" name="Prostokąt: zaokrąglone rog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525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732" w:rsidRPr="00932DE8" w:rsidRDefault="00FC2CC5" w:rsidP="002877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E2. Wydawanie posiłków</w:t>
                            </w:r>
                          </w:p>
                          <w:p w:rsidR="00012C3B" w:rsidRDefault="00012C3B" w:rsidP="0028773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D250FB" w:rsidRPr="008A5C6D" w:rsidRDefault="00D02452" w:rsidP="008A5C6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D024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448F" w:rsidRPr="00012C3B">
                              <w:rPr>
                                <w:color w:val="000000" w:themeColor="text1"/>
                              </w:rPr>
                              <w:t xml:space="preserve">Wydawanie i </w:t>
                            </w:r>
                            <w:r w:rsidRPr="00012C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12C3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korzystanie z posiłków </w:t>
                            </w:r>
                            <w:r w:rsidR="00FA572D">
                              <w:rPr>
                                <w:rFonts w:cstheme="minorHAnsi"/>
                                <w:color w:val="000000" w:themeColor="text1"/>
                              </w:rPr>
                              <w:t>jest</w:t>
                            </w:r>
                            <w:r w:rsidRPr="00012C3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bezpieczne</w:t>
                            </w:r>
                            <w:r w:rsidR="0023448F" w:rsidRPr="00012C3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–odbywa się </w:t>
                            </w:r>
                            <w:r w:rsidR="008A5C6D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Pr="00012C3B">
                              <w:rPr>
                                <w:rFonts w:cstheme="minorHAnsi"/>
                                <w:color w:val="000000" w:themeColor="text1"/>
                              </w:rPr>
                              <w:t>w miejscach do tego przeznaczonych</w:t>
                            </w:r>
                            <w:r w:rsidR="008A5C6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(</w:t>
                            </w:r>
                            <w:r w:rsidR="00880FD9" w:rsidRPr="00012C3B">
                              <w:rPr>
                                <w:rFonts w:cstheme="minorHAnsi"/>
                                <w:color w:val="000000" w:themeColor="text1"/>
                              </w:rPr>
                              <w:t>stoliki w salach)</w:t>
                            </w:r>
                            <w:r w:rsidR="00D250FB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 w:rsidR="008A5C6D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</w:p>
                          <w:p w:rsidR="00314902" w:rsidRPr="00314902" w:rsidRDefault="00880FD9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2D2">
                              <w:rPr>
                                <w:color w:val="000000" w:themeColor="text1"/>
                              </w:rPr>
                              <w:t xml:space="preserve">Przed posiłkami </w:t>
                            </w:r>
                            <w:r w:rsidR="00D250FB">
                              <w:rPr>
                                <w:color w:val="000000" w:themeColor="text1"/>
                              </w:rPr>
                              <w:t>obowiązkowo</w:t>
                            </w:r>
                            <w:r w:rsidR="00FA572D">
                              <w:rPr>
                                <w:color w:val="000000" w:themeColor="text1"/>
                              </w:rPr>
                              <w:t xml:space="preserve"> pracownik</w:t>
                            </w:r>
                            <w:r w:rsidR="003149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A572D">
                              <w:rPr>
                                <w:color w:val="000000" w:themeColor="text1"/>
                              </w:rPr>
                              <w:t>obsługi</w:t>
                            </w:r>
                            <w:r w:rsidR="003149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A572D">
                              <w:rPr>
                                <w:rFonts w:cstheme="minorHAnsi"/>
                                <w:color w:val="000000" w:themeColor="text1"/>
                              </w:rPr>
                              <w:t>czyści blatów stołów i poręcze</w:t>
                            </w:r>
                            <w:r w:rsidR="00D02452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krzeseł</w:t>
                            </w:r>
                            <w:r w:rsidR="005F4C11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 w:rsidR="0031490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14902" w:rsidRPr="00314902" w:rsidRDefault="00314902" w:rsidP="00314902">
                            <w:pPr>
                              <w:pStyle w:val="Akapitzlist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287732" w:rsidRDefault="00BF3A43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9" w:name="_Hlk39570458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N</w:t>
                            </w:r>
                            <w:r w:rsidR="00D02452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>aczynia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wielokrotnego</w:t>
                            </w:r>
                            <w:r w:rsidR="000C2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użytku</w:t>
                            </w:r>
                            <w:r w:rsidR="00D02452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i sztućce  my</w:t>
                            </w:r>
                            <w:r w:rsidR="00FA572D">
                              <w:rPr>
                                <w:rFonts w:cstheme="minorHAnsi"/>
                                <w:color w:val="000000" w:themeColor="text1"/>
                              </w:rPr>
                              <w:t>je</w:t>
                            </w:r>
                            <w:r w:rsidR="00D02452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 zmywarce z dodatkiem detergentu, w temperaturze minimum 60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°</m:t>
                              </m:r>
                            </m:oMath>
                            <w:r w:rsidR="00D02452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>C lub je wyparza</w:t>
                            </w:r>
                            <w:r w:rsidR="00D02452" w:rsidRPr="00D722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19"/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E87C2" id="Prostokąt: zaokrąglone rogi 24" o:spid="_x0000_s1048" style="position:absolute;margin-left:396.55pt;margin-top:7pt;width:233.4pt;height:4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" fillcolor="window" strokecolor="#2f528f" strokeweight="1pt">
                <v:stroke joinstyle="miter"/>
                <v:textbox>
                  <w:txbxContent>
                    <w:p w:rsidR="00287732" w:rsidRPr="00932DE8" w:rsidRDefault="00FC2CC5" w:rsidP="002877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E2. Wydawanie posiłków</w:t>
                      </w:r>
                    </w:p>
                    <w:p w:rsidR="00012C3B" w:rsidRDefault="00012C3B" w:rsidP="00287732">
                      <w:pPr>
                        <w:spacing w:after="0" w:line="240" w:lineRule="auto"/>
                        <w:jc w:val="center"/>
                      </w:pPr>
                    </w:p>
                    <w:p w:rsidR="00D250FB" w:rsidRPr="008A5C6D" w:rsidRDefault="00D02452" w:rsidP="008A5C6D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D0245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3448F" w:rsidRPr="00012C3B">
                        <w:rPr>
                          <w:color w:val="000000" w:themeColor="text1"/>
                        </w:rPr>
                        <w:t xml:space="preserve">Wydawanie i </w:t>
                      </w:r>
                      <w:r w:rsidRPr="00012C3B">
                        <w:rPr>
                          <w:color w:val="000000" w:themeColor="text1"/>
                        </w:rPr>
                        <w:t xml:space="preserve"> </w:t>
                      </w:r>
                      <w:r w:rsidRPr="00012C3B">
                        <w:rPr>
                          <w:rFonts w:cstheme="minorHAnsi"/>
                          <w:color w:val="000000" w:themeColor="text1"/>
                        </w:rPr>
                        <w:t xml:space="preserve">korzystanie z posiłków </w:t>
                      </w:r>
                      <w:r w:rsidR="00FA572D">
                        <w:rPr>
                          <w:rFonts w:cstheme="minorHAnsi"/>
                          <w:color w:val="000000" w:themeColor="text1"/>
                        </w:rPr>
                        <w:t>jest</w:t>
                      </w:r>
                      <w:r w:rsidRPr="00012C3B">
                        <w:rPr>
                          <w:rFonts w:cstheme="minorHAnsi"/>
                          <w:color w:val="000000" w:themeColor="text1"/>
                        </w:rPr>
                        <w:t xml:space="preserve"> bezpieczne</w:t>
                      </w:r>
                      <w:r w:rsidR="0023448F" w:rsidRPr="00012C3B">
                        <w:rPr>
                          <w:rFonts w:cstheme="minorHAnsi"/>
                          <w:color w:val="000000" w:themeColor="text1"/>
                        </w:rPr>
                        <w:t xml:space="preserve"> –odbywa się </w:t>
                      </w:r>
                      <w:r w:rsidR="008A5C6D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Pr="00012C3B">
                        <w:rPr>
                          <w:rFonts w:cstheme="minorHAnsi"/>
                          <w:color w:val="000000" w:themeColor="text1"/>
                        </w:rPr>
                        <w:t>w miejscach do tego przeznaczonych</w:t>
                      </w:r>
                      <w:r w:rsidR="008A5C6D">
                        <w:rPr>
                          <w:rFonts w:cstheme="minorHAnsi"/>
                          <w:color w:val="000000" w:themeColor="text1"/>
                        </w:rPr>
                        <w:t xml:space="preserve"> (</w:t>
                      </w:r>
                      <w:r w:rsidR="00880FD9" w:rsidRPr="00012C3B">
                        <w:rPr>
                          <w:rFonts w:cstheme="minorHAnsi"/>
                          <w:color w:val="000000" w:themeColor="text1"/>
                        </w:rPr>
                        <w:t>stoliki w salach)</w:t>
                      </w:r>
                      <w:r w:rsidR="00D250FB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 w:rsidR="008A5C6D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</w:p>
                    <w:p w:rsidR="00314902" w:rsidRPr="00314902" w:rsidRDefault="00880FD9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722D2">
                        <w:rPr>
                          <w:color w:val="000000" w:themeColor="text1"/>
                        </w:rPr>
                        <w:t xml:space="preserve">Przed posiłkami </w:t>
                      </w:r>
                      <w:r w:rsidR="00D250FB">
                        <w:rPr>
                          <w:color w:val="000000" w:themeColor="text1"/>
                        </w:rPr>
                        <w:t>obowiązkowo</w:t>
                      </w:r>
                      <w:r w:rsidR="00FA572D">
                        <w:rPr>
                          <w:color w:val="000000" w:themeColor="text1"/>
                        </w:rPr>
                        <w:t xml:space="preserve"> pracownik</w:t>
                      </w:r>
                      <w:r w:rsidR="00314902">
                        <w:rPr>
                          <w:color w:val="000000" w:themeColor="text1"/>
                        </w:rPr>
                        <w:t xml:space="preserve"> </w:t>
                      </w:r>
                      <w:r w:rsidR="00FA572D">
                        <w:rPr>
                          <w:color w:val="000000" w:themeColor="text1"/>
                        </w:rPr>
                        <w:t>obsługi</w:t>
                      </w:r>
                      <w:r w:rsidR="00314902">
                        <w:rPr>
                          <w:color w:val="000000" w:themeColor="text1"/>
                        </w:rPr>
                        <w:t xml:space="preserve"> </w:t>
                      </w:r>
                      <w:r w:rsidR="00FA572D">
                        <w:rPr>
                          <w:rFonts w:cstheme="minorHAnsi"/>
                          <w:color w:val="000000" w:themeColor="text1"/>
                        </w:rPr>
                        <w:t>czyści blatów stołów i poręcze</w:t>
                      </w:r>
                      <w:r w:rsidR="00D02452" w:rsidRPr="00D722D2">
                        <w:rPr>
                          <w:rFonts w:cstheme="minorHAnsi"/>
                          <w:color w:val="000000" w:themeColor="text1"/>
                        </w:rPr>
                        <w:t xml:space="preserve"> krzeseł</w:t>
                      </w:r>
                      <w:r w:rsidR="005F4C11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 w:rsidR="00314902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:rsidR="00314902" w:rsidRPr="00314902" w:rsidRDefault="00314902" w:rsidP="00314902">
                      <w:pPr>
                        <w:pStyle w:val="Akapitzlist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287732" w:rsidRDefault="00BF3A43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20" w:name="_Hlk39570458"/>
                      <w:r>
                        <w:rPr>
                          <w:rFonts w:cstheme="minorHAnsi"/>
                          <w:color w:val="000000" w:themeColor="text1"/>
                        </w:rPr>
                        <w:t>N</w:t>
                      </w:r>
                      <w:r w:rsidR="00D02452" w:rsidRPr="00D722D2">
                        <w:rPr>
                          <w:rFonts w:cstheme="minorHAnsi"/>
                          <w:color w:val="000000" w:themeColor="text1"/>
                        </w:rPr>
                        <w:t>aczynia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wielokrotnego</w:t>
                      </w:r>
                      <w:r w:rsidR="000C2907">
                        <w:rPr>
                          <w:rFonts w:cstheme="minorHAnsi"/>
                          <w:color w:val="000000" w:themeColor="text1"/>
                        </w:rPr>
                        <w:t xml:space="preserve"> użytku</w:t>
                      </w:r>
                      <w:r w:rsidR="00D02452" w:rsidRPr="00D722D2">
                        <w:rPr>
                          <w:rFonts w:cstheme="minorHAnsi"/>
                          <w:color w:val="000000" w:themeColor="text1"/>
                        </w:rPr>
                        <w:t xml:space="preserve"> i sztućce  my</w:t>
                      </w:r>
                      <w:r w:rsidR="00FA572D">
                        <w:rPr>
                          <w:rFonts w:cstheme="minorHAnsi"/>
                          <w:color w:val="000000" w:themeColor="text1"/>
                        </w:rPr>
                        <w:t>je</w:t>
                      </w:r>
                      <w:r w:rsidR="00D02452" w:rsidRPr="00D722D2">
                        <w:rPr>
                          <w:rFonts w:cstheme="minorHAnsi"/>
                          <w:color w:val="000000" w:themeColor="text1"/>
                        </w:rPr>
                        <w:t xml:space="preserve"> w zmywarce z dodatkiem detergentu, w temperaturze minimum 60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°</m:t>
                        </m:r>
                      </m:oMath>
                      <w:r w:rsidR="00D02452" w:rsidRPr="00D722D2">
                        <w:rPr>
                          <w:rFonts w:cstheme="minorHAnsi"/>
                          <w:color w:val="000000" w:themeColor="text1"/>
                        </w:rPr>
                        <w:t>C lub je wyparza</w:t>
                      </w:r>
                      <w:r w:rsidR="00D02452" w:rsidRPr="00D722D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bookmarkEnd w:id="20"/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8E87C2" wp14:editId="5EFADA04">
                <wp:simplePos x="0" y="0"/>
                <wp:positionH relativeFrom="column">
                  <wp:posOffset>8126857</wp:posOffset>
                </wp:positionH>
                <wp:positionV relativeFrom="paragraph">
                  <wp:posOffset>61214</wp:posOffset>
                </wp:positionV>
                <wp:extent cx="1818640" cy="5257800"/>
                <wp:effectExtent l="0" t="0" r="10160" b="19050"/>
                <wp:wrapNone/>
                <wp:docPr id="25" name="Prostokąt: zaokrąglone rog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25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732" w:rsidRPr="00932DE8" w:rsidRDefault="00FC2CC5" w:rsidP="002877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E3. Inne </w:t>
                            </w:r>
                            <w:r w:rsidR="00AD2568"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postanowienia </w:t>
                            </w:r>
                          </w:p>
                          <w:p w:rsidR="00AD2568" w:rsidRDefault="00AD2568" w:rsidP="0028773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35685" w:rsidRDefault="00FA572D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Przedszkole zapewnia </w:t>
                            </w:r>
                            <w:r w:rsidR="00AD2568" w:rsidRPr="00AD2568">
                              <w:rPr>
                                <w:color w:val="000000" w:themeColor="text1"/>
                              </w:rPr>
                              <w:t xml:space="preserve">korzystanie </w:t>
                            </w:r>
                            <w:r w:rsidR="008A5C6D">
                              <w:rPr>
                                <w:color w:val="000000" w:themeColor="text1"/>
                              </w:rPr>
                              <w:t xml:space="preserve">z napojów </w:t>
                            </w:r>
                            <w:r w:rsidR="00AD2568" w:rsidRPr="00AD2568">
                              <w:rPr>
                                <w:color w:val="000000" w:themeColor="text1"/>
                              </w:rPr>
                              <w:t>pod nadzorem opiekuna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FA572D" w:rsidRDefault="00FA572D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A572D" w:rsidRDefault="00FA572D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A572D" w:rsidRDefault="00FA572D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A572D" w:rsidRDefault="00FA572D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A572D" w:rsidRDefault="00FA572D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A572D" w:rsidRDefault="00FA572D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A572D" w:rsidRDefault="00FA572D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A572D" w:rsidRDefault="00FA572D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A572D" w:rsidRDefault="00FA572D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C4529C" w:rsidRPr="00C4529C" w:rsidRDefault="00C4529C" w:rsidP="00C4529C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287732" w:rsidRPr="00AD2568" w:rsidRDefault="00287732" w:rsidP="00FA572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E87C2" id="Prostokąt: zaokrąglone rogi 25" o:spid="_x0000_s1049" style="position:absolute;margin-left:639.9pt;margin-top:4.8pt;width:143.2pt;height:41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" fillcolor="window" strokecolor="#2f528f" strokeweight="1pt">
                <v:stroke joinstyle="miter"/>
                <v:textbox>
                  <w:txbxContent>
                    <w:p w:rsidR="00287732" w:rsidRPr="00932DE8" w:rsidRDefault="00FC2CC5" w:rsidP="002877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E3. Inne </w:t>
                      </w:r>
                      <w:r w:rsidR="00AD2568"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postanowienia </w:t>
                      </w:r>
                    </w:p>
                    <w:p w:rsidR="00AD2568" w:rsidRDefault="00AD2568" w:rsidP="00287732">
                      <w:pPr>
                        <w:spacing w:after="0" w:line="240" w:lineRule="auto"/>
                        <w:jc w:val="center"/>
                      </w:pPr>
                    </w:p>
                    <w:p w:rsidR="00F35685" w:rsidRDefault="00FA572D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Przedszkole zapewnia </w:t>
                      </w:r>
                      <w:r w:rsidR="00AD2568" w:rsidRPr="00AD2568">
                        <w:rPr>
                          <w:color w:val="000000" w:themeColor="text1"/>
                        </w:rPr>
                        <w:t xml:space="preserve">korzystanie </w:t>
                      </w:r>
                      <w:r w:rsidR="008A5C6D">
                        <w:rPr>
                          <w:color w:val="000000" w:themeColor="text1"/>
                        </w:rPr>
                        <w:t xml:space="preserve">z napojów </w:t>
                      </w:r>
                      <w:r w:rsidR="00AD2568" w:rsidRPr="00AD2568">
                        <w:rPr>
                          <w:color w:val="000000" w:themeColor="text1"/>
                        </w:rPr>
                        <w:t>pod nadzorem opiekuna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FA572D" w:rsidRDefault="00FA572D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A572D" w:rsidRDefault="00FA572D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A572D" w:rsidRDefault="00FA572D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A572D" w:rsidRDefault="00FA572D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A572D" w:rsidRDefault="00FA572D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A572D" w:rsidRDefault="00FA572D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A572D" w:rsidRDefault="00FA572D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A572D" w:rsidRDefault="00FA572D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A572D" w:rsidRDefault="00FA572D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C4529C" w:rsidRPr="00C4529C" w:rsidRDefault="00C4529C" w:rsidP="00C4529C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287732" w:rsidRPr="00AD2568" w:rsidRDefault="00287732" w:rsidP="00FA572D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407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E87C2" wp14:editId="5EFADA04">
                <wp:simplePos x="0" y="0"/>
                <wp:positionH relativeFrom="column">
                  <wp:posOffset>189484</wp:posOffset>
                </wp:positionH>
                <wp:positionV relativeFrom="paragraph">
                  <wp:posOffset>30988</wp:posOffset>
                </wp:positionV>
                <wp:extent cx="4759532" cy="5326911"/>
                <wp:effectExtent l="0" t="0" r="22225" b="2667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532" cy="53269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732" w:rsidRDefault="005F42F4" w:rsidP="002877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E1. Stołówka</w:t>
                            </w:r>
                          </w:p>
                          <w:p w:rsidR="00801D06" w:rsidRPr="00932DE8" w:rsidRDefault="00801D06" w:rsidP="002877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87732" w:rsidRDefault="001E5BCB" w:rsidP="00817E7F">
                            <w:pPr>
                              <w:pStyle w:val="Akapitzlist"/>
                              <w:ind w:left="0"/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</w:pP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Przy </w:t>
                            </w:r>
                            <w:r w:rsidR="00DC0949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organizacji żywienia (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kuchnia</w:t>
                            </w:r>
                            <w:r w:rsidR="00932DE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w przedszkolu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), obok warunków higienicznych wymaganych przepisami prawa odnoszących się do funkcjonowania żywienia zbiorowego, 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lang w:eastAsia="pl-PL"/>
                              </w:rPr>
                              <w:drawing>
                                <wp:inline distT="0" distB="0" distL="0" distR="0" wp14:anchorId="2EDA27C2" wp14:editId="0233FEAB">
                                  <wp:extent cx="3047" cy="3049"/>
                                  <wp:effectExtent l="0" t="0" r="0" b="0"/>
                                  <wp:docPr id="27" name="Picture 627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74" name="Picture 6274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7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dodatkowo wprowadz</w:t>
                            </w:r>
                            <w:r w:rsidR="00696BA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ono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zasady szczególnej ostrożności </w:t>
                            </w:r>
                            <w:r w:rsidR="00A3308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dotyczące zabezpieczenia epidemiologicznego </w:t>
                            </w:r>
                            <w:r w:rsidR="00A3308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Pr="002C7FDA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pracowników</w:t>
                            </w:r>
                            <w:r w:rsidR="00801D06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.</w:t>
                            </w:r>
                            <w:r w:rsidR="00A3308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</w:p>
                          <w:p w:rsidR="00801D06" w:rsidRPr="00EC2B63" w:rsidRDefault="00801D06" w:rsidP="00817E7F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63FAC" w:rsidRDefault="00A53DB4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A53DB4">
                              <w:rPr>
                                <w:color w:val="000000" w:themeColor="text1"/>
                              </w:rPr>
                              <w:t xml:space="preserve">Odległość miedzy stanowiskami pracy </w:t>
                            </w:r>
                            <w:r w:rsidR="008A4EC8">
                              <w:rPr>
                                <w:color w:val="000000" w:themeColor="text1"/>
                              </w:rPr>
                              <w:t xml:space="preserve">wynosić </w:t>
                            </w:r>
                            <w:r>
                              <w:rPr>
                                <w:color w:val="000000" w:themeColor="text1"/>
                              </w:rPr>
                              <w:t>1, 5 m</w:t>
                            </w:r>
                            <w:r w:rsidR="00E63FAC">
                              <w:rPr>
                                <w:color w:val="000000" w:themeColor="text1"/>
                              </w:rPr>
                              <w:t xml:space="preserve">, a jeżeli to niemożliwe – </w:t>
                            </w:r>
                            <w:r w:rsidR="008A4EC8">
                              <w:rPr>
                                <w:color w:val="000000" w:themeColor="text1"/>
                              </w:rPr>
                              <w:t>pr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8A4EC8">
                              <w:rPr>
                                <w:color w:val="000000" w:themeColor="text1"/>
                              </w:rPr>
                              <w:t xml:space="preserve">cownicy 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używa</w:t>
                            </w:r>
                            <w:r w:rsidR="00032FA7">
                              <w:rPr>
                                <w:color w:val="000000" w:themeColor="text1"/>
                              </w:rPr>
                              <w:t xml:space="preserve">ją </w:t>
                            </w:r>
                            <w:r w:rsidR="00E63FAC">
                              <w:rPr>
                                <w:color w:val="000000" w:themeColor="text1"/>
                              </w:rPr>
                              <w:t>środk</w:t>
                            </w:r>
                            <w:r w:rsidR="00801D06">
                              <w:rPr>
                                <w:color w:val="000000" w:themeColor="text1"/>
                              </w:rPr>
                              <w:t>ów</w:t>
                            </w:r>
                            <w:r w:rsidR="00E63FAC">
                              <w:rPr>
                                <w:color w:val="000000" w:themeColor="text1"/>
                              </w:rPr>
                              <w:t xml:space="preserve"> ochrony osobistej </w:t>
                            </w:r>
                            <w:r w:rsidR="00032FA7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9826D0" w:rsidRDefault="009826D0" w:rsidP="009826D0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D307A" w:rsidRDefault="00DD307A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Przy</w:t>
                            </w:r>
                            <w:r w:rsidR="0022467D">
                              <w:rPr>
                                <w:color w:val="000000" w:themeColor="text1"/>
                              </w:rPr>
                              <w:t xml:space="preserve">gotowywanie </w:t>
                            </w:r>
                            <w:r>
                              <w:rPr>
                                <w:color w:val="000000" w:themeColor="text1"/>
                              </w:rPr>
                              <w:t>posiłk</w:t>
                            </w:r>
                            <w:r w:rsidR="0022467D">
                              <w:rPr>
                                <w:color w:val="000000" w:themeColor="text1"/>
                              </w:rPr>
                              <w:t>ów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odbywa się w </w:t>
                            </w:r>
                            <w:r w:rsidR="0058053F">
                              <w:rPr>
                                <w:color w:val="000000" w:themeColor="text1"/>
                              </w:rPr>
                              <w:t>rękawicach jednorazowych</w:t>
                            </w:r>
                            <w:r w:rsidR="009826D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CB3E35" w:rsidRDefault="00CB3E35" w:rsidP="00CB3E3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AD7169" w:rsidRDefault="0069127C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69127C">
                              <w:rPr>
                                <w:color w:val="000000" w:themeColor="text1"/>
                              </w:rPr>
                              <w:t xml:space="preserve">Szczególną uwagę </w:t>
                            </w:r>
                            <w:r w:rsidR="00032FA7">
                              <w:rPr>
                                <w:color w:val="000000" w:themeColor="text1"/>
                              </w:rPr>
                              <w:t>zwraca się</w:t>
                            </w:r>
                            <w:r w:rsidRPr="0069127C">
                              <w:rPr>
                                <w:color w:val="000000" w:themeColor="text1"/>
                              </w:rPr>
                              <w:t xml:space="preserve"> na utrzymanie wysokiej higieny, myci</w:t>
                            </w:r>
                            <w:r w:rsidR="00FA572D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69127C">
                              <w:rPr>
                                <w:color w:val="000000" w:themeColor="text1"/>
                              </w:rPr>
                              <w:t xml:space="preserve"> i dezynfe</w:t>
                            </w:r>
                            <w:r w:rsidR="00CB3E35">
                              <w:rPr>
                                <w:color w:val="000000" w:themeColor="text1"/>
                              </w:rPr>
                              <w:t>k</w:t>
                            </w:r>
                            <w:r w:rsidRPr="0069127C">
                              <w:rPr>
                                <w:color w:val="000000" w:themeColor="text1"/>
                              </w:rPr>
                              <w:t>cji stanowis</w:t>
                            </w:r>
                            <w:r w:rsidR="00CB3E35">
                              <w:rPr>
                                <w:color w:val="000000" w:themeColor="text1"/>
                              </w:rPr>
                              <w:t>k</w:t>
                            </w:r>
                            <w:r w:rsidRPr="0069127C">
                              <w:rPr>
                                <w:color w:val="000000" w:themeColor="text1"/>
                              </w:rPr>
                              <w:t xml:space="preserve"> pracy, opakowań produktów, sprzętu kuchennego, naczyń stołowych oraz sztućców</w:t>
                            </w:r>
                            <w:r w:rsidR="0037349B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AD7169" w:rsidRPr="00AD7169" w:rsidRDefault="00AD7169" w:rsidP="00AD7169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69127C" w:rsidRDefault="0037349B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AF34FB">
                              <w:rPr>
                                <w:color w:val="000000" w:themeColor="text1"/>
                              </w:rPr>
                              <w:t>o zakończeniu każdej czynności</w:t>
                            </w:r>
                            <w:r w:rsidR="00E03B01">
                              <w:rPr>
                                <w:color w:val="000000" w:themeColor="text1"/>
                              </w:rPr>
                              <w:t xml:space="preserve"> związanej z przygotowywanie</w:t>
                            </w:r>
                            <w:r w:rsidR="00B33386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E03B01">
                              <w:rPr>
                                <w:color w:val="000000" w:themeColor="text1"/>
                              </w:rPr>
                              <w:t xml:space="preserve"> posiłku </w:t>
                            </w:r>
                            <w:r w:rsidR="00FA572D">
                              <w:rPr>
                                <w:color w:val="000000" w:themeColor="text1"/>
                              </w:rPr>
                              <w:t>pracownik kuchni myje</w:t>
                            </w:r>
                            <w:r w:rsidR="00AF34FB">
                              <w:rPr>
                                <w:color w:val="000000" w:themeColor="text1"/>
                              </w:rPr>
                              <w:t xml:space="preserve"> ręce</w:t>
                            </w:r>
                            <w:r w:rsidR="00896DA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2D74B6" w:rsidRPr="002D74B6">
                              <w:rPr>
                                <w:color w:val="000000" w:themeColor="text1"/>
                              </w:rPr>
                              <w:t>czy</w:t>
                            </w:r>
                            <w:r w:rsidR="00FA572D">
                              <w:rPr>
                                <w:color w:val="000000" w:themeColor="text1"/>
                              </w:rPr>
                              <w:t>ś</w:t>
                            </w:r>
                            <w:r w:rsidR="002D74B6" w:rsidRPr="002D74B6"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2D74B6"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2D74B6" w:rsidRPr="002D74B6">
                              <w:rPr>
                                <w:color w:val="000000" w:themeColor="text1"/>
                              </w:rPr>
                              <w:t xml:space="preserve"> z użyciem detergentu </w:t>
                            </w:r>
                            <w:r w:rsidR="002D74B6">
                              <w:rPr>
                                <w:color w:val="000000" w:themeColor="text1"/>
                              </w:rPr>
                              <w:t xml:space="preserve">oraz </w:t>
                            </w:r>
                            <w:r w:rsidR="002D74B6" w:rsidRPr="002D74B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F34FB">
                              <w:rPr>
                                <w:color w:val="000000" w:themeColor="text1"/>
                              </w:rPr>
                              <w:t>dezynfek</w:t>
                            </w:r>
                            <w:r w:rsidR="00FA572D">
                              <w:rPr>
                                <w:color w:val="000000" w:themeColor="text1"/>
                              </w:rPr>
                              <w:t xml:space="preserve">uje </w:t>
                            </w:r>
                            <w:r w:rsidR="00AF34FB">
                              <w:rPr>
                                <w:color w:val="000000" w:themeColor="text1"/>
                              </w:rPr>
                              <w:t>powier</w:t>
                            </w:r>
                            <w:r>
                              <w:rPr>
                                <w:color w:val="000000" w:themeColor="text1"/>
                              </w:rPr>
                              <w:t>zchnie płaskie</w:t>
                            </w:r>
                            <w:r w:rsidR="00896D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D74B6">
                              <w:rPr>
                                <w:color w:val="000000" w:themeColor="text1"/>
                              </w:rPr>
                              <w:t xml:space="preserve">i </w:t>
                            </w:r>
                            <w:r w:rsidR="00896DA8">
                              <w:rPr>
                                <w:color w:val="000000" w:themeColor="text1"/>
                              </w:rPr>
                              <w:t>sprzęt kuchenny</w:t>
                            </w:r>
                            <w:r w:rsidR="002D74B6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896D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A53A0" w:rsidRPr="001A53A0" w:rsidRDefault="001A53A0" w:rsidP="001A53A0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1A53A0" w:rsidRDefault="007F474B" w:rsidP="001A53A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N</w:t>
                            </w:r>
                            <w:r w:rsidR="001A53A0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>aczynia</w:t>
                            </w:r>
                            <w:r w:rsidR="005E69F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wielokrotn</w:t>
                            </w:r>
                            <w:r w:rsidR="00AB0ABF">
                              <w:rPr>
                                <w:rFonts w:cstheme="minorHAnsi"/>
                                <w:color w:val="000000" w:themeColor="text1"/>
                              </w:rPr>
                              <w:t>eg</w:t>
                            </w:r>
                            <w:r w:rsidR="00BF3A43">
                              <w:rPr>
                                <w:rFonts w:cstheme="minorHAnsi"/>
                                <w:color w:val="000000" w:themeColor="text1"/>
                              </w:rPr>
                              <w:t>o</w:t>
                            </w:r>
                            <w:r w:rsidR="005E69F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uż</w:t>
                            </w:r>
                            <w:r w:rsidR="00BF3A4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ytku </w:t>
                            </w:r>
                            <w:r w:rsidR="00765988">
                              <w:rPr>
                                <w:rFonts w:cstheme="minorHAnsi"/>
                                <w:color w:val="000000" w:themeColor="text1"/>
                              </w:rPr>
                              <w:t>(garnki</w:t>
                            </w:r>
                            <w:r w:rsidR="00FE0100">
                              <w:rPr>
                                <w:rFonts w:cstheme="minorHAnsi"/>
                                <w:color w:val="000000" w:themeColor="text1"/>
                              </w:rPr>
                              <w:t>, miski, inne pojemniki)</w:t>
                            </w:r>
                            <w:r w:rsidR="001A53A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noże </w:t>
                            </w:r>
                            <w:r w:rsidR="008A5C6D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="001A53A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1A53A0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sztućce </w:t>
                            </w:r>
                            <w:r w:rsidR="0076598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wykorzystywane przy przygotowywaniu posiłku </w:t>
                            </w:r>
                            <w:r w:rsidR="00FA572D">
                              <w:rPr>
                                <w:rFonts w:cstheme="minorHAnsi"/>
                                <w:color w:val="000000" w:themeColor="text1"/>
                              </w:rPr>
                              <w:t>myję się</w:t>
                            </w:r>
                            <w:r w:rsidR="008A5C6D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="001A53A0" w:rsidRPr="00D722D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 zmywarce z dodatkiem detergentu, w temperaturze minimum 60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°</m:t>
                              </m:r>
                            </m:oMath>
                            <w:r w:rsidR="00FA572D">
                              <w:rPr>
                                <w:rFonts w:cstheme="minorHAnsi"/>
                                <w:color w:val="000000" w:themeColor="text1"/>
                              </w:rPr>
                              <w:t>C lub je wyparza</w:t>
                            </w:r>
                            <w:r w:rsidR="001A53A0" w:rsidRPr="00D722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53A0" w:rsidRDefault="001A53A0" w:rsidP="006B3D94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287732" w:rsidRPr="00A53DB4" w:rsidRDefault="00E63FAC" w:rsidP="00E63FAC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E87C2" id="Prostokąt: zaokrąglone rogi 19" o:spid="_x0000_s1050" style="position:absolute;margin-left:14.9pt;margin-top:2.45pt;width:374.75pt;height:41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" fillcolor="window" strokecolor="#2f528f" strokeweight="1pt">
                <v:stroke joinstyle="miter"/>
                <v:textbox>
                  <w:txbxContent>
                    <w:p w:rsidR="00287732" w:rsidRDefault="005F42F4" w:rsidP="002877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E1. Stołówka</w:t>
                      </w:r>
                    </w:p>
                    <w:p w:rsidR="00801D06" w:rsidRPr="00932DE8" w:rsidRDefault="00801D06" w:rsidP="002877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87732" w:rsidRDefault="001E5BCB" w:rsidP="00817E7F">
                      <w:pPr>
                        <w:pStyle w:val="Akapitzlist"/>
                        <w:ind w:left="0"/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</w:pP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Przy </w:t>
                      </w:r>
                      <w:r w:rsidR="00DC0949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organizacji żywienia (</w:t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kuchnia</w:t>
                      </w:r>
                      <w:r w:rsidR="00932DE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w przedszkolu</w:t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), obok warunków higienicznych wymaganych przepisami prawa odnoszących się do funkcjonowania żywienia zbiorowego, </w:t>
                      </w:r>
                      <w:r w:rsidRPr="002C7FDA">
                        <w:rPr>
                          <w:rFonts w:ascii="Calibri" w:eastAsia="Calibri" w:hAnsi="Calibri" w:cs="Calibri"/>
                          <w:noProof/>
                          <w:color w:val="000000"/>
                          <w:lang w:eastAsia="pl-PL"/>
                        </w:rPr>
                        <w:drawing>
                          <wp:inline distT="0" distB="0" distL="0" distR="0" wp14:anchorId="2EDA27C2" wp14:editId="0233FEAB">
                            <wp:extent cx="3047" cy="3049"/>
                            <wp:effectExtent l="0" t="0" r="0" b="0"/>
                            <wp:docPr id="27" name="Picture 627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74" name="Picture 6274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7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dodatkowo wprowadz</w:t>
                      </w:r>
                      <w:r w:rsidR="00696BA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ono</w:t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zasady szczególnej ostrożności </w:t>
                      </w:r>
                      <w:r w:rsidR="00A3308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dotyczące zabezpieczenia epidemiologicznego </w:t>
                      </w:r>
                      <w:r w:rsidR="00A3308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Pr="002C7FDA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pracowników</w:t>
                      </w:r>
                      <w:r w:rsidR="00801D06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.</w:t>
                      </w:r>
                      <w:r w:rsidR="00A3308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</w:p>
                    <w:p w:rsidR="00801D06" w:rsidRPr="00EC2B63" w:rsidRDefault="00801D06" w:rsidP="00817E7F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63FAC" w:rsidRDefault="00A53DB4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A53DB4">
                        <w:rPr>
                          <w:color w:val="000000" w:themeColor="text1"/>
                        </w:rPr>
                        <w:t xml:space="preserve">Odległość miedzy stanowiskami pracy </w:t>
                      </w:r>
                      <w:r w:rsidR="008A4EC8">
                        <w:rPr>
                          <w:color w:val="000000" w:themeColor="text1"/>
                        </w:rPr>
                        <w:t xml:space="preserve">wynosić </w:t>
                      </w:r>
                      <w:r>
                        <w:rPr>
                          <w:color w:val="000000" w:themeColor="text1"/>
                        </w:rPr>
                        <w:t>1, 5 m</w:t>
                      </w:r>
                      <w:r w:rsidR="00E63FAC">
                        <w:rPr>
                          <w:color w:val="000000" w:themeColor="text1"/>
                        </w:rPr>
                        <w:t xml:space="preserve">, a jeżeli to niemożliwe – </w:t>
                      </w:r>
                      <w:r w:rsidR="008A4EC8">
                        <w:rPr>
                          <w:color w:val="000000" w:themeColor="text1"/>
                        </w:rPr>
                        <w:t>pr</w:t>
                      </w:r>
                      <w:r w:rsidR="00801D06">
                        <w:rPr>
                          <w:color w:val="000000" w:themeColor="text1"/>
                        </w:rPr>
                        <w:t>a</w:t>
                      </w:r>
                      <w:r w:rsidR="008A4EC8">
                        <w:rPr>
                          <w:color w:val="000000" w:themeColor="text1"/>
                        </w:rPr>
                        <w:t xml:space="preserve">cownicy </w:t>
                      </w:r>
                      <w:r w:rsidR="00801D06">
                        <w:rPr>
                          <w:color w:val="000000" w:themeColor="text1"/>
                        </w:rPr>
                        <w:t>używa</w:t>
                      </w:r>
                      <w:r w:rsidR="00032FA7">
                        <w:rPr>
                          <w:color w:val="000000" w:themeColor="text1"/>
                        </w:rPr>
                        <w:t xml:space="preserve">ją </w:t>
                      </w:r>
                      <w:r w:rsidR="00E63FAC">
                        <w:rPr>
                          <w:color w:val="000000" w:themeColor="text1"/>
                        </w:rPr>
                        <w:t>środk</w:t>
                      </w:r>
                      <w:r w:rsidR="00801D06">
                        <w:rPr>
                          <w:color w:val="000000" w:themeColor="text1"/>
                        </w:rPr>
                        <w:t>ów</w:t>
                      </w:r>
                      <w:r w:rsidR="00E63FAC">
                        <w:rPr>
                          <w:color w:val="000000" w:themeColor="text1"/>
                        </w:rPr>
                        <w:t xml:space="preserve"> ochrony osobistej </w:t>
                      </w:r>
                      <w:r w:rsidR="00032FA7">
                        <w:rPr>
                          <w:color w:val="000000" w:themeColor="text1"/>
                        </w:rPr>
                        <w:t>.</w:t>
                      </w:r>
                    </w:p>
                    <w:p w:rsidR="009826D0" w:rsidRDefault="009826D0" w:rsidP="009826D0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D307A" w:rsidRDefault="00DD307A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Przy</w:t>
                      </w:r>
                      <w:r w:rsidR="0022467D">
                        <w:rPr>
                          <w:color w:val="000000" w:themeColor="text1"/>
                        </w:rPr>
                        <w:t xml:space="preserve">gotowywanie </w:t>
                      </w:r>
                      <w:r>
                        <w:rPr>
                          <w:color w:val="000000" w:themeColor="text1"/>
                        </w:rPr>
                        <w:t>posiłk</w:t>
                      </w:r>
                      <w:r w:rsidR="0022467D">
                        <w:rPr>
                          <w:color w:val="000000" w:themeColor="text1"/>
                        </w:rPr>
                        <w:t>ów</w:t>
                      </w:r>
                      <w:r>
                        <w:rPr>
                          <w:color w:val="000000" w:themeColor="text1"/>
                        </w:rPr>
                        <w:t xml:space="preserve"> odbywa się w </w:t>
                      </w:r>
                      <w:r w:rsidR="0058053F">
                        <w:rPr>
                          <w:color w:val="000000" w:themeColor="text1"/>
                        </w:rPr>
                        <w:t>rękawicach jednorazowych</w:t>
                      </w:r>
                      <w:r w:rsidR="009826D0">
                        <w:rPr>
                          <w:color w:val="000000" w:themeColor="text1"/>
                        </w:rPr>
                        <w:t>.</w:t>
                      </w:r>
                    </w:p>
                    <w:p w:rsidR="00CB3E35" w:rsidRDefault="00CB3E35" w:rsidP="00CB3E35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AD7169" w:rsidRDefault="0069127C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69127C">
                        <w:rPr>
                          <w:color w:val="000000" w:themeColor="text1"/>
                        </w:rPr>
                        <w:t xml:space="preserve">Szczególną uwagę </w:t>
                      </w:r>
                      <w:r w:rsidR="00032FA7">
                        <w:rPr>
                          <w:color w:val="000000" w:themeColor="text1"/>
                        </w:rPr>
                        <w:t>zwraca się</w:t>
                      </w:r>
                      <w:r w:rsidRPr="0069127C">
                        <w:rPr>
                          <w:color w:val="000000" w:themeColor="text1"/>
                        </w:rPr>
                        <w:t xml:space="preserve"> na utrzymanie wysokiej higieny, myci</w:t>
                      </w:r>
                      <w:r w:rsidR="00FA572D">
                        <w:rPr>
                          <w:color w:val="000000" w:themeColor="text1"/>
                        </w:rPr>
                        <w:t>e</w:t>
                      </w:r>
                      <w:r w:rsidRPr="0069127C">
                        <w:rPr>
                          <w:color w:val="000000" w:themeColor="text1"/>
                        </w:rPr>
                        <w:t xml:space="preserve"> i dezynfe</w:t>
                      </w:r>
                      <w:r w:rsidR="00CB3E35">
                        <w:rPr>
                          <w:color w:val="000000" w:themeColor="text1"/>
                        </w:rPr>
                        <w:t>k</w:t>
                      </w:r>
                      <w:r w:rsidRPr="0069127C">
                        <w:rPr>
                          <w:color w:val="000000" w:themeColor="text1"/>
                        </w:rPr>
                        <w:t>cji stanowis</w:t>
                      </w:r>
                      <w:r w:rsidR="00CB3E35">
                        <w:rPr>
                          <w:color w:val="000000" w:themeColor="text1"/>
                        </w:rPr>
                        <w:t>k</w:t>
                      </w:r>
                      <w:r w:rsidRPr="0069127C">
                        <w:rPr>
                          <w:color w:val="000000" w:themeColor="text1"/>
                        </w:rPr>
                        <w:t xml:space="preserve"> pracy, opakowań produktów, sprzętu kuchennego, naczyń stołowych oraz sztućców</w:t>
                      </w:r>
                      <w:r w:rsidR="0037349B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AD7169" w:rsidRPr="00AD7169" w:rsidRDefault="00AD7169" w:rsidP="00AD7169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69127C" w:rsidRDefault="0037349B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</w:t>
                      </w:r>
                      <w:r w:rsidR="00AF34FB">
                        <w:rPr>
                          <w:color w:val="000000" w:themeColor="text1"/>
                        </w:rPr>
                        <w:t>o zakończeniu każdej czynności</w:t>
                      </w:r>
                      <w:r w:rsidR="00E03B01">
                        <w:rPr>
                          <w:color w:val="000000" w:themeColor="text1"/>
                        </w:rPr>
                        <w:t xml:space="preserve"> związanej z przygotowywanie</w:t>
                      </w:r>
                      <w:r w:rsidR="00B33386">
                        <w:rPr>
                          <w:color w:val="000000" w:themeColor="text1"/>
                        </w:rPr>
                        <w:t>m</w:t>
                      </w:r>
                      <w:r w:rsidR="00E03B01">
                        <w:rPr>
                          <w:color w:val="000000" w:themeColor="text1"/>
                        </w:rPr>
                        <w:t xml:space="preserve"> posiłku </w:t>
                      </w:r>
                      <w:r w:rsidR="00FA572D">
                        <w:rPr>
                          <w:color w:val="000000" w:themeColor="text1"/>
                        </w:rPr>
                        <w:t>pracownik kuchni myje</w:t>
                      </w:r>
                      <w:r w:rsidR="00AF34FB">
                        <w:rPr>
                          <w:color w:val="000000" w:themeColor="text1"/>
                        </w:rPr>
                        <w:t xml:space="preserve"> ręce</w:t>
                      </w:r>
                      <w:r w:rsidR="00896DA8">
                        <w:rPr>
                          <w:color w:val="000000" w:themeColor="text1"/>
                        </w:rPr>
                        <w:t xml:space="preserve">, </w:t>
                      </w:r>
                      <w:r w:rsidR="002D74B6" w:rsidRPr="002D74B6">
                        <w:rPr>
                          <w:color w:val="000000" w:themeColor="text1"/>
                        </w:rPr>
                        <w:t>czy</w:t>
                      </w:r>
                      <w:r w:rsidR="00FA572D">
                        <w:rPr>
                          <w:color w:val="000000" w:themeColor="text1"/>
                        </w:rPr>
                        <w:t>ś</w:t>
                      </w:r>
                      <w:r w:rsidR="002D74B6" w:rsidRPr="002D74B6">
                        <w:rPr>
                          <w:color w:val="000000" w:themeColor="text1"/>
                        </w:rPr>
                        <w:t>c</w:t>
                      </w:r>
                      <w:r w:rsidR="002D74B6">
                        <w:rPr>
                          <w:color w:val="000000" w:themeColor="text1"/>
                        </w:rPr>
                        <w:t>i</w:t>
                      </w:r>
                      <w:r w:rsidR="002D74B6" w:rsidRPr="002D74B6">
                        <w:rPr>
                          <w:color w:val="000000" w:themeColor="text1"/>
                        </w:rPr>
                        <w:t xml:space="preserve"> z użyciem detergentu </w:t>
                      </w:r>
                      <w:r w:rsidR="002D74B6">
                        <w:rPr>
                          <w:color w:val="000000" w:themeColor="text1"/>
                        </w:rPr>
                        <w:t xml:space="preserve">oraz </w:t>
                      </w:r>
                      <w:r w:rsidR="002D74B6" w:rsidRPr="002D74B6">
                        <w:rPr>
                          <w:color w:val="000000" w:themeColor="text1"/>
                        </w:rPr>
                        <w:t xml:space="preserve"> </w:t>
                      </w:r>
                      <w:r w:rsidR="00AF34FB">
                        <w:rPr>
                          <w:color w:val="000000" w:themeColor="text1"/>
                        </w:rPr>
                        <w:t>dezynfek</w:t>
                      </w:r>
                      <w:r w:rsidR="00FA572D">
                        <w:rPr>
                          <w:color w:val="000000" w:themeColor="text1"/>
                        </w:rPr>
                        <w:t xml:space="preserve">uje </w:t>
                      </w:r>
                      <w:r w:rsidR="00AF34FB">
                        <w:rPr>
                          <w:color w:val="000000" w:themeColor="text1"/>
                        </w:rPr>
                        <w:t>powier</w:t>
                      </w:r>
                      <w:r>
                        <w:rPr>
                          <w:color w:val="000000" w:themeColor="text1"/>
                        </w:rPr>
                        <w:t>zchnie płaskie</w:t>
                      </w:r>
                      <w:r w:rsidR="00896DA8">
                        <w:rPr>
                          <w:color w:val="000000" w:themeColor="text1"/>
                        </w:rPr>
                        <w:t xml:space="preserve"> </w:t>
                      </w:r>
                      <w:r w:rsidR="002D74B6">
                        <w:rPr>
                          <w:color w:val="000000" w:themeColor="text1"/>
                        </w:rPr>
                        <w:t xml:space="preserve">i </w:t>
                      </w:r>
                      <w:r w:rsidR="00896DA8">
                        <w:rPr>
                          <w:color w:val="000000" w:themeColor="text1"/>
                        </w:rPr>
                        <w:t>sprzęt kuchenny</w:t>
                      </w:r>
                      <w:r w:rsidR="002D74B6">
                        <w:rPr>
                          <w:color w:val="000000" w:themeColor="text1"/>
                        </w:rPr>
                        <w:t>.</w:t>
                      </w:r>
                      <w:r w:rsidR="00896DA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1A53A0" w:rsidRPr="001A53A0" w:rsidRDefault="001A53A0" w:rsidP="001A53A0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1A53A0" w:rsidRDefault="007F474B" w:rsidP="001A53A0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N</w:t>
                      </w:r>
                      <w:r w:rsidR="001A53A0" w:rsidRPr="00D722D2">
                        <w:rPr>
                          <w:rFonts w:cstheme="minorHAnsi"/>
                          <w:color w:val="000000" w:themeColor="text1"/>
                        </w:rPr>
                        <w:t>aczynia</w:t>
                      </w:r>
                      <w:r w:rsidR="005E69F7">
                        <w:rPr>
                          <w:rFonts w:cstheme="minorHAnsi"/>
                          <w:color w:val="000000" w:themeColor="text1"/>
                        </w:rPr>
                        <w:t xml:space="preserve"> wielokrotn</w:t>
                      </w:r>
                      <w:r w:rsidR="00AB0ABF">
                        <w:rPr>
                          <w:rFonts w:cstheme="minorHAnsi"/>
                          <w:color w:val="000000" w:themeColor="text1"/>
                        </w:rPr>
                        <w:t>eg</w:t>
                      </w:r>
                      <w:r w:rsidR="00BF3A43">
                        <w:rPr>
                          <w:rFonts w:cstheme="minorHAnsi"/>
                          <w:color w:val="000000" w:themeColor="text1"/>
                        </w:rPr>
                        <w:t>o</w:t>
                      </w:r>
                      <w:r w:rsidR="005E69F7">
                        <w:rPr>
                          <w:rFonts w:cstheme="minorHAnsi"/>
                          <w:color w:val="000000" w:themeColor="text1"/>
                        </w:rPr>
                        <w:t xml:space="preserve"> uż</w:t>
                      </w:r>
                      <w:r w:rsidR="00BF3A43">
                        <w:rPr>
                          <w:rFonts w:cstheme="minorHAnsi"/>
                          <w:color w:val="000000" w:themeColor="text1"/>
                        </w:rPr>
                        <w:t xml:space="preserve">ytku </w:t>
                      </w:r>
                      <w:r w:rsidR="00765988">
                        <w:rPr>
                          <w:rFonts w:cstheme="minorHAnsi"/>
                          <w:color w:val="000000" w:themeColor="text1"/>
                        </w:rPr>
                        <w:t>(garnki</w:t>
                      </w:r>
                      <w:r w:rsidR="00FE0100">
                        <w:rPr>
                          <w:rFonts w:cstheme="minorHAnsi"/>
                          <w:color w:val="000000" w:themeColor="text1"/>
                        </w:rPr>
                        <w:t>, miski, inne pojemniki)</w:t>
                      </w:r>
                      <w:r w:rsidR="001A53A0">
                        <w:rPr>
                          <w:rFonts w:cstheme="minorHAnsi"/>
                          <w:color w:val="000000" w:themeColor="text1"/>
                        </w:rPr>
                        <w:t xml:space="preserve">, noże </w:t>
                      </w:r>
                      <w:r w:rsidR="008A5C6D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="001A53A0">
                        <w:rPr>
                          <w:rFonts w:cstheme="minorHAnsi"/>
                          <w:color w:val="000000" w:themeColor="text1"/>
                        </w:rPr>
                        <w:t xml:space="preserve">i </w:t>
                      </w:r>
                      <w:r w:rsidR="001A53A0" w:rsidRPr="00D722D2">
                        <w:rPr>
                          <w:rFonts w:cstheme="minorHAnsi"/>
                          <w:color w:val="000000" w:themeColor="text1"/>
                        </w:rPr>
                        <w:t xml:space="preserve">sztućce </w:t>
                      </w:r>
                      <w:r w:rsidR="00765988">
                        <w:rPr>
                          <w:rFonts w:cstheme="minorHAnsi"/>
                          <w:color w:val="000000" w:themeColor="text1"/>
                        </w:rPr>
                        <w:t xml:space="preserve">wykorzystywane przy przygotowywaniu posiłku </w:t>
                      </w:r>
                      <w:r w:rsidR="00FA572D">
                        <w:rPr>
                          <w:rFonts w:cstheme="minorHAnsi"/>
                          <w:color w:val="000000" w:themeColor="text1"/>
                        </w:rPr>
                        <w:t>myję się</w:t>
                      </w:r>
                      <w:r w:rsidR="008A5C6D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="001A53A0" w:rsidRPr="00D722D2">
                        <w:rPr>
                          <w:rFonts w:cstheme="minorHAnsi"/>
                          <w:color w:val="000000" w:themeColor="text1"/>
                        </w:rPr>
                        <w:t xml:space="preserve"> w zmywarce z dodatkiem detergentu, w temperaturze minimum 60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°</m:t>
                        </m:r>
                      </m:oMath>
                      <w:r w:rsidR="00FA572D">
                        <w:rPr>
                          <w:rFonts w:cstheme="minorHAnsi"/>
                          <w:color w:val="000000" w:themeColor="text1"/>
                        </w:rPr>
                        <w:t>C lub je wyparza</w:t>
                      </w:r>
                      <w:r w:rsidR="001A53A0" w:rsidRPr="00D722D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A53A0" w:rsidRDefault="001A53A0" w:rsidP="006B3D94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287732" w:rsidRPr="00A53DB4" w:rsidRDefault="00E63FAC" w:rsidP="00E63FAC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C7FDA" w:rsidRPr="002C7FDA">
        <w:rPr>
          <w:rFonts w:ascii="Calibri" w:eastAsia="Calibri" w:hAnsi="Calibri" w:cs="Calibri"/>
          <w:color w:val="000000"/>
          <w:sz w:val="24"/>
          <w:lang w:eastAsia="pl-PL"/>
        </w:rPr>
        <w:tab/>
      </w:r>
    </w:p>
    <w:p w:rsidR="002C7FDA" w:rsidRPr="002C7FDA" w:rsidRDefault="002C7FDA" w:rsidP="002C7FDA">
      <w:pPr>
        <w:tabs>
          <w:tab w:val="left" w:pos="3293"/>
        </w:tabs>
      </w:pPr>
    </w:p>
    <w:sectPr w:rsidR="002C7FDA" w:rsidRPr="002C7FDA" w:rsidSect="00CA3672">
      <w:pgSz w:w="16838" w:h="11906" w:orient="landscape"/>
      <w:pgMar w:top="56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B1" w:rsidRDefault="009D27B1" w:rsidP="008764E9">
      <w:pPr>
        <w:spacing w:after="0" w:line="240" w:lineRule="auto"/>
      </w:pPr>
      <w:r>
        <w:separator/>
      </w:r>
    </w:p>
  </w:endnote>
  <w:endnote w:type="continuationSeparator" w:id="0">
    <w:p w:rsidR="009D27B1" w:rsidRDefault="009D27B1" w:rsidP="008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B1" w:rsidRDefault="009D27B1" w:rsidP="008764E9">
      <w:pPr>
        <w:spacing w:after="0" w:line="240" w:lineRule="auto"/>
      </w:pPr>
      <w:r>
        <w:separator/>
      </w:r>
    </w:p>
  </w:footnote>
  <w:footnote w:type="continuationSeparator" w:id="0">
    <w:p w:rsidR="009D27B1" w:rsidRDefault="009D27B1" w:rsidP="0087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1.3pt;height:11.8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D7F776A"/>
    <w:multiLevelType w:val="hybridMultilevel"/>
    <w:tmpl w:val="29088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A50"/>
    <w:multiLevelType w:val="hybridMultilevel"/>
    <w:tmpl w:val="94088E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62B222D"/>
    <w:multiLevelType w:val="hybridMultilevel"/>
    <w:tmpl w:val="862E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45F3"/>
    <w:multiLevelType w:val="hybridMultilevel"/>
    <w:tmpl w:val="5C84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309"/>
    <w:multiLevelType w:val="hybridMultilevel"/>
    <w:tmpl w:val="48F8BBE2"/>
    <w:lvl w:ilvl="0" w:tplc="7EAE678A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6F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CDB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60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9C0A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803A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B2E0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091B4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CCA2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166D"/>
    <w:multiLevelType w:val="hybridMultilevel"/>
    <w:tmpl w:val="085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6F50"/>
    <w:multiLevelType w:val="hybridMultilevel"/>
    <w:tmpl w:val="F6802D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55EC7826"/>
    <w:multiLevelType w:val="hybridMultilevel"/>
    <w:tmpl w:val="A56213EC"/>
    <w:lvl w:ilvl="0" w:tplc="9DE02BF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B35C5860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67F8"/>
    <w:multiLevelType w:val="hybridMultilevel"/>
    <w:tmpl w:val="CFBE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5"/>
    <w:rsid w:val="00006F66"/>
    <w:rsid w:val="000125E5"/>
    <w:rsid w:val="00012C3B"/>
    <w:rsid w:val="000132DD"/>
    <w:rsid w:val="000151C5"/>
    <w:rsid w:val="000225A5"/>
    <w:rsid w:val="00023D3A"/>
    <w:rsid w:val="000269BD"/>
    <w:rsid w:val="000275DF"/>
    <w:rsid w:val="00032FA7"/>
    <w:rsid w:val="00041A54"/>
    <w:rsid w:val="00052D96"/>
    <w:rsid w:val="00061F48"/>
    <w:rsid w:val="000642F1"/>
    <w:rsid w:val="000700AC"/>
    <w:rsid w:val="000711BE"/>
    <w:rsid w:val="00072B28"/>
    <w:rsid w:val="0007415E"/>
    <w:rsid w:val="000840F7"/>
    <w:rsid w:val="00084E0C"/>
    <w:rsid w:val="000914B6"/>
    <w:rsid w:val="00094593"/>
    <w:rsid w:val="000961BF"/>
    <w:rsid w:val="000A1984"/>
    <w:rsid w:val="000A2D9A"/>
    <w:rsid w:val="000B21AF"/>
    <w:rsid w:val="000B2BC2"/>
    <w:rsid w:val="000B3F9E"/>
    <w:rsid w:val="000C02CB"/>
    <w:rsid w:val="000C2907"/>
    <w:rsid w:val="000E4E66"/>
    <w:rsid w:val="000F3690"/>
    <w:rsid w:val="000F6579"/>
    <w:rsid w:val="00103203"/>
    <w:rsid w:val="00104C45"/>
    <w:rsid w:val="0010545E"/>
    <w:rsid w:val="00112D19"/>
    <w:rsid w:val="0011314E"/>
    <w:rsid w:val="00114AFE"/>
    <w:rsid w:val="001158D1"/>
    <w:rsid w:val="00124240"/>
    <w:rsid w:val="001335A9"/>
    <w:rsid w:val="00135E49"/>
    <w:rsid w:val="00136EE1"/>
    <w:rsid w:val="00140636"/>
    <w:rsid w:val="0014476C"/>
    <w:rsid w:val="00164928"/>
    <w:rsid w:val="001654F7"/>
    <w:rsid w:val="001826E5"/>
    <w:rsid w:val="00192448"/>
    <w:rsid w:val="001A53A0"/>
    <w:rsid w:val="001B004D"/>
    <w:rsid w:val="001B0761"/>
    <w:rsid w:val="001D6D16"/>
    <w:rsid w:val="001E17CA"/>
    <w:rsid w:val="001E41E3"/>
    <w:rsid w:val="001E5BCB"/>
    <w:rsid w:val="001E6F87"/>
    <w:rsid w:val="001E7856"/>
    <w:rsid w:val="001F47C6"/>
    <w:rsid w:val="001F64DD"/>
    <w:rsid w:val="00212302"/>
    <w:rsid w:val="00217C92"/>
    <w:rsid w:val="0022467D"/>
    <w:rsid w:val="0022602F"/>
    <w:rsid w:val="00232FBE"/>
    <w:rsid w:val="0023448F"/>
    <w:rsid w:val="00236014"/>
    <w:rsid w:val="00236067"/>
    <w:rsid w:val="00236C06"/>
    <w:rsid w:val="0024052B"/>
    <w:rsid w:val="00242597"/>
    <w:rsid w:val="00243629"/>
    <w:rsid w:val="00244188"/>
    <w:rsid w:val="002460DD"/>
    <w:rsid w:val="0025405C"/>
    <w:rsid w:val="0026032F"/>
    <w:rsid w:val="00262B36"/>
    <w:rsid w:val="00280E6D"/>
    <w:rsid w:val="002856D0"/>
    <w:rsid w:val="00287732"/>
    <w:rsid w:val="00291325"/>
    <w:rsid w:val="00292487"/>
    <w:rsid w:val="002944D4"/>
    <w:rsid w:val="00295D89"/>
    <w:rsid w:val="00297223"/>
    <w:rsid w:val="00297868"/>
    <w:rsid w:val="00297F59"/>
    <w:rsid w:val="002A0F6A"/>
    <w:rsid w:val="002A3D7B"/>
    <w:rsid w:val="002A76AB"/>
    <w:rsid w:val="002A7A1E"/>
    <w:rsid w:val="002B26E7"/>
    <w:rsid w:val="002B57AF"/>
    <w:rsid w:val="002B5D57"/>
    <w:rsid w:val="002C2B45"/>
    <w:rsid w:val="002C777D"/>
    <w:rsid w:val="002C7FDA"/>
    <w:rsid w:val="002D58C6"/>
    <w:rsid w:val="002D74B6"/>
    <w:rsid w:val="002E468E"/>
    <w:rsid w:val="002E66A4"/>
    <w:rsid w:val="002E687E"/>
    <w:rsid w:val="002F06B7"/>
    <w:rsid w:val="002F672E"/>
    <w:rsid w:val="003021C7"/>
    <w:rsid w:val="003039CF"/>
    <w:rsid w:val="00305FE1"/>
    <w:rsid w:val="003079FF"/>
    <w:rsid w:val="00307BEC"/>
    <w:rsid w:val="00310859"/>
    <w:rsid w:val="00310A7C"/>
    <w:rsid w:val="00314902"/>
    <w:rsid w:val="0031641F"/>
    <w:rsid w:val="003174AB"/>
    <w:rsid w:val="00324D0F"/>
    <w:rsid w:val="00324EB8"/>
    <w:rsid w:val="00332194"/>
    <w:rsid w:val="00332640"/>
    <w:rsid w:val="003355FF"/>
    <w:rsid w:val="003579AB"/>
    <w:rsid w:val="00361EB9"/>
    <w:rsid w:val="00365A40"/>
    <w:rsid w:val="00372C73"/>
    <w:rsid w:val="0037349B"/>
    <w:rsid w:val="0037635D"/>
    <w:rsid w:val="003771AA"/>
    <w:rsid w:val="003771D0"/>
    <w:rsid w:val="003928FA"/>
    <w:rsid w:val="00392939"/>
    <w:rsid w:val="00397EFD"/>
    <w:rsid w:val="003A24D3"/>
    <w:rsid w:val="003A2BB9"/>
    <w:rsid w:val="003A4B66"/>
    <w:rsid w:val="003A6A7F"/>
    <w:rsid w:val="003B0C5D"/>
    <w:rsid w:val="003C4F89"/>
    <w:rsid w:val="003C6EA8"/>
    <w:rsid w:val="003D3491"/>
    <w:rsid w:val="003D7C69"/>
    <w:rsid w:val="0040177E"/>
    <w:rsid w:val="00404740"/>
    <w:rsid w:val="00406546"/>
    <w:rsid w:val="004164EA"/>
    <w:rsid w:val="00416EB6"/>
    <w:rsid w:val="004172AC"/>
    <w:rsid w:val="0042014E"/>
    <w:rsid w:val="0042252D"/>
    <w:rsid w:val="00423349"/>
    <w:rsid w:val="00423D31"/>
    <w:rsid w:val="00427F12"/>
    <w:rsid w:val="0043464E"/>
    <w:rsid w:val="00440922"/>
    <w:rsid w:val="004427BF"/>
    <w:rsid w:val="0045479D"/>
    <w:rsid w:val="00456477"/>
    <w:rsid w:val="004579B7"/>
    <w:rsid w:val="00461564"/>
    <w:rsid w:val="00461BFC"/>
    <w:rsid w:val="00466024"/>
    <w:rsid w:val="00473D88"/>
    <w:rsid w:val="00474EFB"/>
    <w:rsid w:val="00475659"/>
    <w:rsid w:val="0048588B"/>
    <w:rsid w:val="00494526"/>
    <w:rsid w:val="00495DD0"/>
    <w:rsid w:val="004973C1"/>
    <w:rsid w:val="00497D07"/>
    <w:rsid w:val="004A08BE"/>
    <w:rsid w:val="004A4010"/>
    <w:rsid w:val="004B3AE3"/>
    <w:rsid w:val="004B45BB"/>
    <w:rsid w:val="004C114E"/>
    <w:rsid w:val="004C5E82"/>
    <w:rsid w:val="004C6610"/>
    <w:rsid w:val="004C7025"/>
    <w:rsid w:val="004E249D"/>
    <w:rsid w:val="004F458B"/>
    <w:rsid w:val="00506175"/>
    <w:rsid w:val="00510BC7"/>
    <w:rsid w:val="00513749"/>
    <w:rsid w:val="005154CC"/>
    <w:rsid w:val="0051659E"/>
    <w:rsid w:val="0052457B"/>
    <w:rsid w:val="005437AF"/>
    <w:rsid w:val="00547833"/>
    <w:rsid w:val="00547DFE"/>
    <w:rsid w:val="00551701"/>
    <w:rsid w:val="00554CEE"/>
    <w:rsid w:val="00556C4E"/>
    <w:rsid w:val="0057481C"/>
    <w:rsid w:val="005763B0"/>
    <w:rsid w:val="0058053F"/>
    <w:rsid w:val="005815FC"/>
    <w:rsid w:val="00581A37"/>
    <w:rsid w:val="0058768F"/>
    <w:rsid w:val="00592366"/>
    <w:rsid w:val="005A3CAF"/>
    <w:rsid w:val="005A58A7"/>
    <w:rsid w:val="005B0660"/>
    <w:rsid w:val="005B07B4"/>
    <w:rsid w:val="005B3751"/>
    <w:rsid w:val="005B4E94"/>
    <w:rsid w:val="005C0943"/>
    <w:rsid w:val="005C1EB0"/>
    <w:rsid w:val="005C5CF1"/>
    <w:rsid w:val="005C6198"/>
    <w:rsid w:val="005C7947"/>
    <w:rsid w:val="005D305E"/>
    <w:rsid w:val="005D57ED"/>
    <w:rsid w:val="005D713A"/>
    <w:rsid w:val="005E07B8"/>
    <w:rsid w:val="005E69F7"/>
    <w:rsid w:val="005F42F4"/>
    <w:rsid w:val="005F4C11"/>
    <w:rsid w:val="005F7AA6"/>
    <w:rsid w:val="00602420"/>
    <w:rsid w:val="00602A68"/>
    <w:rsid w:val="00604F45"/>
    <w:rsid w:val="00610084"/>
    <w:rsid w:val="00610328"/>
    <w:rsid w:val="00612CBB"/>
    <w:rsid w:val="00614F9B"/>
    <w:rsid w:val="006273AA"/>
    <w:rsid w:val="00645563"/>
    <w:rsid w:val="00660816"/>
    <w:rsid w:val="00660D78"/>
    <w:rsid w:val="0066347A"/>
    <w:rsid w:val="00663771"/>
    <w:rsid w:val="00663DA2"/>
    <w:rsid w:val="00666EBC"/>
    <w:rsid w:val="006732BF"/>
    <w:rsid w:val="0067787C"/>
    <w:rsid w:val="0069127C"/>
    <w:rsid w:val="00692A3D"/>
    <w:rsid w:val="006965DD"/>
    <w:rsid w:val="00696BA7"/>
    <w:rsid w:val="006A1701"/>
    <w:rsid w:val="006B0D1B"/>
    <w:rsid w:val="006B2A65"/>
    <w:rsid w:val="006B3D94"/>
    <w:rsid w:val="006B7219"/>
    <w:rsid w:val="006C1510"/>
    <w:rsid w:val="006C76BD"/>
    <w:rsid w:val="006D0938"/>
    <w:rsid w:val="006D0F71"/>
    <w:rsid w:val="006D1EC5"/>
    <w:rsid w:val="006D2A87"/>
    <w:rsid w:val="006D5D80"/>
    <w:rsid w:val="006D6578"/>
    <w:rsid w:val="006D6F63"/>
    <w:rsid w:val="006F5752"/>
    <w:rsid w:val="006F78FE"/>
    <w:rsid w:val="007003C2"/>
    <w:rsid w:val="00701259"/>
    <w:rsid w:val="00701EAD"/>
    <w:rsid w:val="00713F3A"/>
    <w:rsid w:val="007149E3"/>
    <w:rsid w:val="00715B82"/>
    <w:rsid w:val="007206AD"/>
    <w:rsid w:val="007241DB"/>
    <w:rsid w:val="00727ED7"/>
    <w:rsid w:val="00731180"/>
    <w:rsid w:val="00733EED"/>
    <w:rsid w:val="00734139"/>
    <w:rsid w:val="0074209D"/>
    <w:rsid w:val="0074216D"/>
    <w:rsid w:val="007431C8"/>
    <w:rsid w:val="00744321"/>
    <w:rsid w:val="00746048"/>
    <w:rsid w:val="00746BF1"/>
    <w:rsid w:val="0074731F"/>
    <w:rsid w:val="00752848"/>
    <w:rsid w:val="007571AE"/>
    <w:rsid w:val="00761D06"/>
    <w:rsid w:val="00765988"/>
    <w:rsid w:val="007761F1"/>
    <w:rsid w:val="00776265"/>
    <w:rsid w:val="007859D0"/>
    <w:rsid w:val="0078739C"/>
    <w:rsid w:val="00791737"/>
    <w:rsid w:val="007A4348"/>
    <w:rsid w:val="007A4F14"/>
    <w:rsid w:val="007B2D64"/>
    <w:rsid w:val="007C0A55"/>
    <w:rsid w:val="007C1761"/>
    <w:rsid w:val="007C28EC"/>
    <w:rsid w:val="007C3033"/>
    <w:rsid w:val="007C6CC6"/>
    <w:rsid w:val="007D1291"/>
    <w:rsid w:val="007D2E3C"/>
    <w:rsid w:val="007D3708"/>
    <w:rsid w:val="007D522B"/>
    <w:rsid w:val="007D578B"/>
    <w:rsid w:val="007D6156"/>
    <w:rsid w:val="007D6C7D"/>
    <w:rsid w:val="007E4079"/>
    <w:rsid w:val="007F1301"/>
    <w:rsid w:val="007F474B"/>
    <w:rsid w:val="00801D06"/>
    <w:rsid w:val="00803931"/>
    <w:rsid w:val="0081586B"/>
    <w:rsid w:val="00817C63"/>
    <w:rsid w:val="00817E7F"/>
    <w:rsid w:val="00833CB1"/>
    <w:rsid w:val="00845A38"/>
    <w:rsid w:val="00860104"/>
    <w:rsid w:val="00865822"/>
    <w:rsid w:val="00866014"/>
    <w:rsid w:val="0087134C"/>
    <w:rsid w:val="008715EE"/>
    <w:rsid w:val="008764E9"/>
    <w:rsid w:val="008807F6"/>
    <w:rsid w:val="00880CE7"/>
    <w:rsid w:val="00880FD9"/>
    <w:rsid w:val="00890DF3"/>
    <w:rsid w:val="008920BE"/>
    <w:rsid w:val="008922DF"/>
    <w:rsid w:val="008937FE"/>
    <w:rsid w:val="00896DA8"/>
    <w:rsid w:val="00897499"/>
    <w:rsid w:val="008A2E62"/>
    <w:rsid w:val="008A4EC8"/>
    <w:rsid w:val="008A5C6D"/>
    <w:rsid w:val="008B7AD7"/>
    <w:rsid w:val="008D04FD"/>
    <w:rsid w:val="008D2CB7"/>
    <w:rsid w:val="008D42F5"/>
    <w:rsid w:val="008D4A16"/>
    <w:rsid w:val="008D6AF6"/>
    <w:rsid w:val="008E14F3"/>
    <w:rsid w:val="008E45D3"/>
    <w:rsid w:val="008E59C5"/>
    <w:rsid w:val="008E7F5C"/>
    <w:rsid w:val="009068F6"/>
    <w:rsid w:val="00907153"/>
    <w:rsid w:val="00913C84"/>
    <w:rsid w:val="00916CD0"/>
    <w:rsid w:val="00916E6B"/>
    <w:rsid w:val="0092501D"/>
    <w:rsid w:val="00926EFF"/>
    <w:rsid w:val="00932DE8"/>
    <w:rsid w:val="00934211"/>
    <w:rsid w:val="00934A3E"/>
    <w:rsid w:val="00936B97"/>
    <w:rsid w:val="00947910"/>
    <w:rsid w:val="00957301"/>
    <w:rsid w:val="009579AC"/>
    <w:rsid w:val="00964047"/>
    <w:rsid w:val="0096493C"/>
    <w:rsid w:val="00971381"/>
    <w:rsid w:val="00972864"/>
    <w:rsid w:val="00976D02"/>
    <w:rsid w:val="009822EC"/>
    <w:rsid w:val="009826D0"/>
    <w:rsid w:val="00982CF0"/>
    <w:rsid w:val="00983DBA"/>
    <w:rsid w:val="00991D0B"/>
    <w:rsid w:val="00996A9B"/>
    <w:rsid w:val="00997635"/>
    <w:rsid w:val="009A4DC6"/>
    <w:rsid w:val="009A5DC4"/>
    <w:rsid w:val="009B5035"/>
    <w:rsid w:val="009C5B98"/>
    <w:rsid w:val="009C615E"/>
    <w:rsid w:val="009D27B1"/>
    <w:rsid w:val="009D3BB9"/>
    <w:rsid w:val="009E3B3F"/>
    <w:rsid w:val="009F1C3C"/>
    <w:rsid w:val="00A04FFF"/>
    <w:rsid w:val="00A0589C"/>
    <w:rsid w:val="00A074F2"/>
    <w:rsid w:val="00A153D9"/>
    <w:rsid w:val="00A1541A"/>
    <w:rsid w:val="00A176BC"/>
    <w:rsid w:val="00A176C6"/>
    <w:rsid w:val="00A24276"/>
    <w:rsid w:val="00A27F93"/>
    <w:rsid w:val="00A31680"/>
    <w:rsid w:val="00A33080"/>
    <w:rsid w:val="00A354B3"/>
    <w:rsid w:val="00A36D08"/>
    <w:rsid w:val="00A52273"/>
    <w:rsid w:val="00A53970"/>
    <w:rsid w:val="00A53DB4"/>
    <w:rsid w:val="00A64284"/>
    <w:rsid w:val="00A65388"/>
    <w:rsid w:val="00A70C6D"/>
    <w:rsid w:val="00A73E3C"/>
    <w:rsid w:val="00A805C8"/>
    <w:rsid w:val="00A826D2"/>
    <w:rsid w:val="00A8342F"/>
    <w:rsid w:val="00A843D7"/>
    <w:rsid w:val="00A85028"/>
    <w:rsid w:val="00A8528D"/>
    <w:rsid w:val="00A8653B"/>
    <w:rsid w:val="00A94B90"/>
    <w:rsid w:val="00A94CD3"/>
    <w:rsid w:val="00A97A69"/>
    <w:rsid w:val="00AB0ABF"/>
    <w:rsid w:val="00AB2755"/>
    <w:rsid w:val="00AB5893"/>
    <w:rsid w:val="00AB7E90"/>
    <w:rsid w:val="00AC027B"/>
    <w:rsid w:val="00AC1518"/>
    <w:rsid w:val="00AC7BC0"/>
    <w:rsid w:val="00AD2568"/>
    <w:rsid w:val="00AD446E"/>
    <w:rsid w:val="00AD7169"/>
    <w:rsid w:val="00AD75E5"/>
    <w:rsid w:val="00AE1802"/>
    <w:rsid w:val="00AE3080"/>
    <w:rsid w:val="00AE35C3"/>
    <w:rsid w:val="00AF34FB"/>
    <w:rsid w:val="00AF69D0"/>
    <w:rsid w:val="00AF6E0B"/>
    <w:rsid w:val="00B02242"/>
    <w:rsid w:val="00B07B8C"/>
    <w:rsid w:val="00B108BC"/>
    <w:rsid w:val="00B11FB5"/>
    <w:rsid w:val="00B14C4B"/>
    <w:rsid w:val="00B21B35"/>
    <w:rsid w:val="00B25419"/>
    <w:rsid w:val="00B26436"/>
    <w:rsid w:val="00B30BEB"/>
    <w:rsid w:val="00B33386"/>
    <w:rsid w:val="00B4409F"/>
    <w:rsid w:val="00B46275"/>
    <w:rsid w:val="00B5174A"/>
    <w:rsid w:val="00B5576D"/>
    <w:rsid w:val="00B5583D"/>
    <w:rsid w:val="00B85533"/>
    <w:rsid w:val="00B9040C"/>
    <w:rsid w:val="00B93783"/>
    <w:rsid w:val="00B9698E"/>
    <w:rsid w:val="00BA4555"/>
    <w:rsid w:val="00BC4A7A"/>
    <w:rsid w:val="00BC4C5D"/>
    <w:rsid w:val="00BD0325"/>
    <w:rsid w:val="00BD2657"/>
    <w:rsid w:val="00BD2FCC"/>
    <w:rsid w:val="00BE0E8A"/>
    <w:rsid w:val="00BE5A11"/>
    <w:rsid w:val="00BF2ACB"/>
    <w:rsid w:val="00BF2DDC"/>
    <w:rsid w:val="00BF3A43"/>
    <w:rsid w:val="00C04EB0"/>
    <w:rsid w:val="00C0532C"/>
    <w:rsid w:val="00C077F2"/>
    <w:rsid w:val="00C11890"/>
    <w:rsid w:val="00C14245"/>
    <w:rsid w:val="00C1760B"/>
    <w:rsid w:val="00C242CF"/>
    <w:rsid w:val="00C26262"/>
    <w:rsid w:val="00C26B3B"/>
    <w:rsid w:val="00C31EE3"/>
    <w:rsid w:val="00C33F01"/>
    <w:rsid w:val="00C36712"/>
    <w:rsid w:val="00C37D96"/>
    <w:rsid w:val="00C45198"/>
    <w:rsid w:val="00C4529C"/>
    <w:rsid w:val="00C5105D"/>
    <w:rsid w:val="00C5423D"/>
    <w:rsid w:val="00C5753C"/>
    <w:rsid w:val="00C61CAA"/>
    <w:rsid w:val="00C62AB9"/>
    <w:rsid w:val="00C63B1B"/>
    <w:rsid w:val="00C650B4"/>
    <w:rsid w:val="00C73B36"/>
    <w:rsid w:val="00C74992"/>
    <w:rsid w:val="00C91C23"/>
    <w:rsid w:val="00C94229"/>
    <w:rsid w:val="00C943CB"/>
    <w:rsid w:val="00C949E3"/>
    <w:rsid w:val="00C95FE0"/>
    <w:rsid w:val="00C96BA5"/>
    <w:rsid w:val="00C978CA"/>
    <w:rsid w:val="00CA2EA7"/>
    <w:rsid w:val="00CA3672"/>
    <w:rsid w:val="00CA4C92"/>
    <w:rsid w:val="00CB3320"/>
    <w:rsid w:val="00CB3E35"/>
    <w:rsid w:val="00CC0288"/>
    <w:rsid w:val="00CC3546"/>
    <w:rsid w:val="00CC6540"/>
    <w:rsid w:val="00CD1298"/>
    <w:rsid w:val="00CD1A45"/>
    <w:rsid w:val="00CD7783"/>
    <w:rsid w:val="00D02452"/>
    <w:rsid w:val="00D12E2E"/>
    <w:rsid w:val="00D139E8"/>
    <w:rsid w:val="00D250FB"/>
    <w:rsid w:val="00D26F11"/>
    <w:rsid w:val="00D27CB6"/>
    <w:rsid w:val="00D3288C"/>
    <w:rsid w:val="00D33F30"/>
    <w:rsid w:val="00D355A7"/>
    <w:rsid w:val="00D41126"/>
    <w:rsid w:val="00D42762"/>
    <w:rsid w:val="00D443E2"/>
    <w:rsid w:val="00D56184"/>
    <w:rsid w:val="00D722D2"/>
    <w:rsid w:val="00D740A1"/>
    <w:rsid w:val="00D74625"/>
    <w:rsid w:val="00D851A3"/>
    <w:rsid w:val="00D90062"/>
    <w:rsid w:val="00D90676"/>
    <w:rsid w:val="00D92356"/>
    <w:rsid w:val="00D9509A"/>
    <w:rsid w:val="00DB0EEA"/>
    <w:rsid w:val="00DB4523"/>
    <w:rsid w:val="00DC0949"/>
    <w:rsid w:val="00DC4DFB"/>
    <w:rsid w:val="00DC6209"/>
    <w:rsid w:val="00DD307A"/>
    <w:rsid w:val="00DE55AA"/>
    <w:rsid w:val="00DE6E95"/>
    <w:rsid w:val="00DF06B7"/>
    <w:rsid w:val="00DF14F6"/>
    <w:rsid w:val="00DF32A4"/>
    <w:rsid w:val="00DF6F47"/>
    <w:rsid w:val="00E0124E"/>
    <w:rsid w:val="00E01BDD"/>
    <w:rsid w:val="00E0304C"/>
    <w:rsid w:val="00E03B01"/>
    <w:rsid w:val="00E06257"/>
    <w:rsid w:val="00E122A3"/>
    <w:rsid w:val="00E171FC"/>
    <w:rsid w:val="00E17BCD"/>
    <w:rsid w:val="00E2028D"/>
    <w:rsid w:val="00E30ABD"/>
    <w:rsid w:val="00E406E7"/>
    <w:rsid w:val="00E531FC"/>
    <w:rsid w:val="00E60783"/>
    <w:rsid w:val="00E6205A"/>
    <w:rsid w:val="00E63FAC"/>
    <w:rsid w:val="00E65DB8"/>
    <w:rsid w:val="00E706AE"/>
    <w:rsid w:val="00E824F1"/>
    <w:rsid w:val="00E85ADA"/>
    <w:rsid w:val="00E90977"/>
    <w:rsid w:val="00E909BA"/>
    <w:rsid w:val="00EA7D48"/>
    <w:rsid w:val="00EB2DA3"/>
    <w:rsid w:val="00EB4A39"/>
    <w:rsid w:val="00EB600C"/>
    <w:rsid w:val="00EC5B0C"/>
    <w:rsid w:val="00ED1619"/>
    <w:rsid w:val="00EE209E"/>
    <w:rsid w:val="00EF510A"/>
    <w:rsid w:val="00EF63ED"/>
    <w:rsid w:val="00F05510"/>
    <w:rsid w:val="00F05A54"/>
    <w:rsid w:val="00F110CF"/>
    <w:rsid w:val="00F11210"/>
    <w:rsid w:val="00F13387"/>
    <w:rsid w:val="00F15C6B"/>
    <w:rsid w:val="00F1782B"/>
    <w:rsid w:val="00F17CF4"/>
    <w:rsid w:val="00F35685"/>
    <w:rsid w:val="00F3638E"/>
    <w:rsid w:val="00F416D6"/>
    <w:rsid w:val="00F447C0"/>
    <w:rsid w:val="00F44E25"/>
    <w:rsid w:val="00F46142"/>
    <w:rsid w:val="00F5090D"/>
    <w:rsid w:val="00F54ED7"/>
    <w:rsid w:val="00F6021F"/>
    <w:rsid w:val="00F669ED"/>
    <w:rsid w:val="00F67414"/>
    <w:rsid w:val="00F72B46"/>
    <w:rsid w:val="00F737DC"/>
    <w:rsid w:val="00F87518"/>
    <w:rsid w:val="00F91A72"/>
    <w:rsid w:val="00F944C2"/>
    <w:rsid w:val="00FA352C"/>
    <w:rsid w:val="00FA572D"/>
    <w:rsid w:val="00FB0662"/>
    <w:rsid w:val="00FB3A97"/>
    <w:rsid w:val="00FC2CC5"/>
    <w:rsid w:val="00FC6B4D"/>
    <w:rsid w:val="00FD4CF3"/>
    <w:rsid w:val="00FE0100"/>
    <w:rsid w:val="00FE07D4"/>
    <w:rsid w:val="00FF142E"/>
    <w:rsid w:val="00FF2C72"/>
    <w:rsid w:val="00FF490F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30F93B-7700-48E7-9823-88913750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Asus</cp:lastModifiedBy>
  <cp:revision>5</cp:revision>
  <cp:lastPrinted>2020-05-17T20:38:00Z</cp:lastPrinted>
  <dcterms:created xsi:type="dcterms:W3CDTF">2020-05-17T16:28:00Z</dcterms:created>
  <dcterms:modified xsi:type="dcterms:W3CDTF">2020-05-17T20:39:00Z</dcterms:modified>
</cp:coreProperties>
</file>